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0F48" w:rsidRPr="00AA7B9D" w:rsidRDefault="00B60F48" w:rsidP="00AA7B9D">
      <w:pPr>
        <w:pStyle w:val="NormalWeb"/>
        <w:spacing w:before="0" w:beforeAutospacing="0" w:after="0" w:afterAutospacing="0" w:line="276" w:lineRule="auto"/>
        <w:ind w:right="48"/>
        <w:jc w:val="center"/>
        <w:rPr>
          <w:b/>
          <w:bCs/>
          <w:sz w:val="26"/>
          <w:szCs w:val="26"/>
        </w:rPr>
      </w:pPr>
      <w:r w:rsidRPr="00AA7B9D">
        <w:rPr>
          <w:b/>
          <w:bCs/>
          <w:sz w:val="26"/>
          <w:szCs w:val="26"/>
        </w:rPr>
        <w:t>NỘI DUNG ÔN TẬP GIỮA KÌ I</w:t>
      </w:r>
      <w:r w:rsidR="00B258B6" w:rsidRPr="00AA7B9D">
        <w:rPr>
          <w:b/>
          <w:bCs/>
          <w:sz w:val="26"/>
          <w:szCs w:val="26"/>
        </w:rPr>
        <w:t xml:space="preserve"> Năm học 2025 - 2026</w:t>
      </w:r>
    </w:p>
    <w:p w:rsidR="006338B1" w:rsidRPr="00AA7B9D" w:rsidRDefault="006338B1" w:rsidP="00AA7B9D">
      <w:pPr>
        <w:pStyle w:val="NormalWeb"/>
        <w:spacing w:before="0" w:beforeAutospacing="0" w:after="0" w:afterAutospacing="0" w:line="276" w:lineRule="auto"/>
        <w:ind w:right="48"/>
        <w:jc w:val="both"/>
        <w:rPr>
          <w:b/>
          <w:bCs/>
          <w:sz w:val="26"/>
          <w:szCs w:val="26"/>
        </w:rPr>
      </w:pPr>
      <w:r w:rsidRPr="00AA7B9D">
        <w:rPr>
          <w:b/>
          <w:bCs/>
          <w:sz w:val="26"/>
          <w:szCs w:val="26"/>
        </w:rPr>
        <w:t xml:space="preserve">I. </w:t>
      </w:r>
      <w:r w:rsidRPr="00AA7B9D">
        <w:rPr>
          <w:b/>
          <w:bCs/>
          <w:sz w:val="26"/>
          <w:szCs w:val="26"/>
          <w:u w:val="single"/>
        </w:rPr>
        <w:t>Trắc nghiệm</w:t>
      </w:r>
    </w:p>
    <w:p w:rsidR="004B5646" w:rsidRPr="00AA7B9D" w:rsidRDefault="004B5646" w:rsidP="00AA7B9D">
      <w:pPr>
        <w:pStyle w:val="NormalWeb"/>
        <w:spacing w:before="0" w:beforeAutospacing="0" w:after="0" w:afterAutospacing="0" w:line="276" w:lineRule="auto"/>
        <w:ind w:right="48"/>
        <w:jc w:val="both"/>
        <w:rPr>
          <w:sz w:val="26"/>
          <w:szCs w:val="26"/>
        </w:rPr>
      </w:pPr>
      <w:r w:rsidRPr="00AA7B9D">
        <w:rPr>
          <w:b/>
          <w:bCs/>
          <w:sz w:val="26"/>
          <w:szCs w:val="26"/>
          <w:u w:val="single"/>
        </w:rPr>
        <w:t>Câu 1</w:t>
      </w:r>
      <w:r w:rsidRPr="00AA7B9D">
        <w:rPr>
          <w:b/>
          <w:bCs/>
          <w:sz w:val="26"/>
          <w:szCs w:val="26"/>
        </w:rPr>
        <w:t>.</w:t>
      </w:r>
      <w:r w:rsidRPr="00AA7B9D">
        <w:rPr>
          <w:rFonts w:eastAsia="Roboto"/>
          <w:sz w:val="26"/>
          <w:szCs w:val="26"/>
          <w:shd w:val="clear" w:color="auto" w:fill="FFFFFF"/>
        </w:rPr>
        <w:t xml:space="preserve"> </w:t>
      </w:r>
      <w:r w:rsidRPr="00AA7B9D">
        <w:rPr>
          <w:sz w:val="26"/>
          <w:szCs w:val="26"/>
        </w:rPr>
        <w:t>Đâu </w:t>
      </w:r>
      <w:r w:rsidRPr="00AA7B9D">
        <w:rPr>
          <w:rStyle w:val="Strong"/>
          <w:sz w:val="26"/>
          <w:szCs w:val="26"/>
        </w:rPr>
        <w:t>không phải</w:t>
      </w:r>
      <w:r w:rsidRPr="00AA7B9D">
        <w:rPr>
          <w:sz w:val="26"/>
          <w:szCs w:val="26"/>
        </w:rPr>
        <w:t> là dụng cụ thí nghiệm quang học?</w:t>
      </w:r>
    </w:p>
    <w:p w:rsidR="004B5646" w:rsidRPr="00AA7B9D" w:rsidRDefault="004B5646" w:rsidP="00AA7B9D">
      <w:pPr>
        <w:pStyle w:val="NormalWeb"/>
        <w:tabs>
          <w:tab w:val="left" w:pos="3969"/>
        </w:tabs>
        <w:spacing w:before="0" w:beforeAutospacing="0" w:after="0" w:afterAutospacing="0" w:line="276" w:lineRule="auto"/>
        <w:ind w:right="48"/>
        <w:jc w:val="both"/>
        <w:rPr>
          <w:sz w:val="26"/>
          <w:szCs w:val="26"/>
        </w:rPr>
      </w:pPr>
      <w:r w:rsidRPr="00AA7B9D">
        <w:rPr>
          <w:sz w:val="26"/>
          <w:szCs w:val="26"/>
        </w:rPr>
        <w:t>A. Lăng kính.</w:t>
      </w:r>
      <w:r w:rsidRPr="00AA7B9D">
        <w:rPr>
          <w:sz w:val="26"/>
          <w:szCs w:val="26"/>
        </w:rPr>
        <w:tab/>
        <w:t>B. Tiêu bản nhiễm sắc thể người.</w:t>
      </w:r>
    </w:p>
    <w:p w:rsidR="004B5646" w:rsidRPr="00AA7B9D" w:rsidRDefault="004B5646" w:rsidP="00AA7B9D">
      <w:pPr>
        <w:pStyle w:val="NormalWeb"/>
        <w:tabs>
          <w:tab w:val="left" w:pos="3969"/>
        </w:tabs>
        <w:spacing w:before="0" w:beforeAutospacing="0" w:after="0" w:afterAutospacing="0" w:line="276" w:lineRule="auto"/>
        <w:jc w:val="both"/>
        <w:rPr>
          <w:sz w:val="26"/>
          <w:szCs w:val="26"/>
        </w:rPr>
      </w:pPr>
      <w:r w:rsidRPr="00AA7B9D">
        <w:rPr>
          <w:sz w:val="26"/>
          <w:szCs w:val="26"/>
        </w:rPr>
        <w:t>C. Thấu kính hội tụ.</w:t>
      </w:r>
      <w:r w:rsidRPr="00AA7B9D">
        <w:rPr>
          <w:sz w:val="26"/>
          <w:szCs w:val="26"/>
        </w:rPr>
        <w:tab/>
        <w:t>D. Thấu kính phân kì.</w:t>
      </w:r>
    </w:p>
    <w:p w:rsidR="004B5646" w:rsidRPr="00AA7B9D" w:rsidRDefault="004B5646" w:rsidP="00AA7B9D">
      <w:pPr>
        <w:pStyle w:val="NormalWeb"/>
        <w:spacing w:before="0" w:beforeAutospacing="0" w:after="0" w:afterAutospacing="0" w:line="276" w:lineRule="auto"/>
        <w:jc w:val="both"/>
        <w:rPr>
          <w:sz w:val="26"/>
          <w:szCs w:val="26"/>
        </w:rPr>
      </w:pPr>
      <w:r w:rsidRPr="00AA7B9D">
        <w:rPr>
          <w:b/>
          <w:bCs/>
          <w:sz w:val="26"/>
          <w:szCs w:val="26"/>
          <w:u w:val="single"/>
        </w:rPr>
        <w:t>Câu 2</w:t>
      </w:r>
      <w:r w:rsidRPr="00AA7B9D">
        <w:rPr>
          <w:b/>
          <w:bCs/>
          <w:sz w:val="26"/>
          <w:szCs w:val="26"/>
        </w:rPr>
        <w:t>.</w:t>
      </w:r>
      <w:r w:rsidRPr="00AA7B9D">
        <w:rPr>
          <w:sz w:val="26"/>
          <w:szCs w:val="26"/>
        </w:rPr>
        <w:t xml:space="preserve"> Đâu </w:t>
      </w:r>
      <w:r w:rsidRPr="00AA7B9D">
        <w:rPr>
          <w:rStyle w:val="Strong"/>
          <w:sz w:val="26"/>
          <w:szCs w:val="26"/>
        </w:rPr>
        <w:t>không</w:t>
      </w:r>
      <w:r w:rsidRPr="00AA7B9D">
        <w:rPr>
          <w:sz w:val="26"/>
          <w:szCs w:val="26"/>
        </w:rPr>
        <w:t> phải là cách bảo quản hóa chất trong phòng thí nghiệm? </w:t>
      </w:r>
    </w:p>
    <w:p w:rsidR="004B5646" w:rsidRPr="00AA7B9D" w:rsidRDefault="004B5646" w:rsidP="00AA7B9D">
      <w:pPr>
        <w:pStyle w:val="NormalWeb"/>
        <w:spacing w:before="0" w:beforeAutospacing="0" w:after="0" w:afterAutospacing="0" w:line="276" w:lineRule="auto"/>
        <w:ind w:right="48"/>
        <w:jc w:val="both"/>
        <w:rPr>
          <w:sz w:val="26"/>
          <w:szCs w:val="26"/>
        </w:rPr>
      </w:pPr>
      <w:r w:rsidRPr="00AA7B9D">
        <w:rPr>
          <w:sz w:val="26"/>
          <w:szCs w:val="26"/>
        </w:rPr>
        <w:t>A. Bảo quản trong chai hoặc lọ có nắp đậy. </w:t>
      </w:r>
    </w:p>
    <w:p w:rsidR="004B5646" w:rsidRPr="00AA7B9D" w:rsidRDefault="004B5646" w:rsidP="00AA7B9D">
      <w:pPr>
        <w:pStyle w:val="NormalWeb"/>
        <w:spacing w:before="0" w:beforeAutospacing="0" w:after="0" w:afterAutospacing="0" w:line="276" w:lineRule="auto"/>
        <w:ind w:right="48"/>
        <w:jc w:val="both"/>
        <w:rPr>
          <w:sz w:val="26"/>
          <w:szCs w:val="26"/>
        </w:rPr>
      </w:pPr>
      <w:r w:rsidRPr="00AA7B9D">
        <w:rPr>
          <w:sz w:val="26"/>
          <w:szCs w:val="26"/>
        </w:rPr>
        <w:t>B. Dán nhãn ghi thông tin về hóa chất. </w:t>
      </w:r>
    </w:p>
    <w:p w:rsidR="004B5646" w:rsidRPr="00AA7B9D" w:rsidRDefault="004B5646" w:rsidP="00AA7B9D">
      <w:pPr>
        <w:pStyle w:val="NormalWeb"/>
        <w:spacing w:before="0" w:beforeAutospacing="0" w:after="0" w:afterAutospacing="0" w:line="276" w:lineRule="auto"/>
        <w:ind w:right="48"/>
        <w:jc w:val="both"/>
        <w:rPr>
          <w:sz w:val="26"/>
          <w:szCs w:val="26"/>
        </w:rPr>
      </w:pPr>
      <w:r w:rsidRPr="00AA7B9D">
        <w:rPr>
          <w:sz w:val="26"/>
          <w:szCs w:val="26"/>
        </w:rPr>
        <w:t>C. Đựng trong các lọ tối màu với những hóa chất dễ bị phân hủy bởi ánh sáng. </w:t>
      </w:r>
    </w:p>
    <w:p w:rsidR="004B5646" w:rsidRPr="00AA7B9D" w:rsidRDefault="004B5646" w:rsidP="00AA7B9D">
      <w:pPr>
        <w:spacing w:line="276" w:lineRule="auto"/>
        <w:ind w:right="48"/>
        <w:jc w:val="both"/>
        <w:rPr>
          <w:sz w:val="26"/>
          <w:szCs w:val="26"/>
        </w:rPr>
      </w:pPr>
      <w:r w:rsidRPr="00AA7B9D">
        <w:rPr>
          <w:sz w:val="26"/>
          <w:szCs w:val="26"/>
        </w:rPr>
        <w:t>D. Bảo quản hóa chất trong túi nilon.</w:t>
      </w:r>
    </w:p>
    <w:p w:rsidR="004B5646" w:rsidRPr="00AA7B9D" w:rsidRDefault="004B5646" w:rsidP="00AA7B9D">
      <w:pPr>
        <w:pStyle w:val="NormalWeb"/>
        <w:spacing w:before="0" w:beforeAutospacing="0" w:after="0" w:afterAutospacing="0" w:line="276" w:lineRule="auto"/>
        <w:ind w:right="48"/>
        <w:jc w:val="both"/>
        <w:rPr>
          <w:color w:val="000000" w:themeColor="text1"/>
          <w:sz w:val="26"/>
          <w:szCs w:val="26"/>
        </w:rPr>
      </w:pPr>
      <w:r w:rsidRPr="00AA7B9D">
        <w:rPr>
          <w:b/>
          <w:color w:val="000000" w:themeColor="text1"/>
          <w:sz w:val="26"/>
          <w:szCs w:val="26"/>
          <w:u w:val="single"/>
        </w:rPr>
        <w:t>Câu</w:t>
      </w:r>
      <w:r w:rsidRPr="00AA7B9D">
        <w:rPr>
          <w:b/>
          <w:color w:val="000000" w:themeColor="text1"/>
          <w:spacing w:val="-5"/>
          <w:sz w:val="26"/>
          <w:szCs w:val="26"/>
          <w:u w:val="single"/>
        </w:rPr>
        <w:t xml:space="preserve"> </w:t>
      </w:r>
      <w:r w:rsidRPr="00AA7B9D">
        <w:rPr>
          <w:b/>
          <w:color w:val="000000" w:themeColor="text1"/>
          <w:sz w:val="26"/>
          <w:szCs w:val="26"/>
          <w:u w:val="single"/>
        </w:rPr>
        <w:t>3</w:t>
      </w:r>
      <w:r w:rsidRPr="00AA7B9D">
        <w:rPr>
          <w:b/>
          <w:color w:val="000000" w:themeColor="text1"/>
          <w:sz w:val="26"/>
          <w:szCs w:val="26"/>
        </w:rPr>
        <w:t>.</w:t>
      </w:r>
      <w:r w:rsidRPr="00AA7B9D">
        <w:rPr>
          <w:b/>
          <w:color w:val="000000" w:themeColor="text1"/>
          <w:spacing w:val="-5"/>
          <w:sz w:val="26"/>
          <w:szCs w:val="26"/>
        </w:rPr>
        <w:t xml:space="preserve"> </w:t>
      </w:r>
      <w:r w:rsidRPr="00AA7B9D">
        <w:rPr>
          <w:color w:val="000000" w:themeColor="text1"/>
          <w:sz w:val="26"/>
          <w:szCs w:val="26"/>
        </w:rPr>
        <w:t>Dụng cụ nào sau đây được dùng để đựng hóa chất lỏng phục vụ việc thực hành thí nghiệm?</w:t>
      </w:r>
    </w:p>
    <w:p w:rsidR="004B5646" w:rsidRPr="00AA7B9D" w:rsidRDefault="004B5646" w:rsidP="00AA7B9D">
      <w:pPr>
        <w:pStyle w:val="NormalWeb"/>
        <w:spacing w:before="0" w:beforeAutospacing="0" w:after="0" w:afterAutospacing="0" w:line="276" w:lineRule="auto"/>
        <w:ind w:right="48"/>
        <w:jc w:val="both"/>
        <w:rPr>
          <w:color w:val="000000" w:themeColor="text1"/>
          <w:sz w:val="26"/>
          <w:szCs w:val="26"/>
        </w:rPr>
      </w:pPr>
      <w:r w:rsidRPr="00AA7B9D">
        <w:rPr>
          <w:color w:val="000000" w:themeColor="text1"/>
          <w:sz w:val="26"/>
          <w:szCs w:val="26"/>
        </w:rPr>
        <w:t>A. Ống nghiệm.            B. Ống nhỏ giọt.              C. Muỗng sắt.         D. Đũa thủy tinh.</w:t>
      </w:r>
    </w:p>
    <w:p w:rsidR="004B5646" w:rsidRPr="00AA7B9D" w:rsidRDefault="004B5646" w:rsidP="00AA7B9D">
      <w:pPr>
        <w:spacing w:line="276" w:lineRule="auto"/>
        <w:ind w:right="48"/>
        <w:jc w:val="both"/>
        <w:rPr>
          <w:color w:val="000000" w:themeColor="text1"/>
          <w:sz w:val="26"/>
          <w:szCs w:val="26"/>
        </w:rPr>
      </w:pPr>
      <w:r w:rsidRPr="00AA7B9D">
        <w:rPr>
          <w:b/>
          <w:color w:val="000000" w:themeColor="text1"/>
          <w:sz w:val="26"/>
          <w:szCs w:val="26"/>
          <w:u w:val="single"/>
        </w:rPr>
        <w:t>Câu</w:t>
      </w:r>
      <w:r w:rsidRPr="00AA7B9D">
        <w:rPr>
          <w:b/>
          <w:color w:val="000000" w:themeColor="text1"/>
          <w:spacing w:val="-5"/>
          <w:sz w:val="26"/>
          <w:szCs w:val="26"/>
          <w:u w:val="single"/>
        </w:rPr>
        <w:t xml:space="preserve"> </w:t>
      </w:r>
      <w:r w:rsidRPr="00AA7B9D">
        <w:rPr>
          <w:b/>
          <w:color w:val="000000" w:themeColor="text1"/>
          <w:sz w:val="26"/>
          <w:szCs w:val="26"/>
          <w:u w:val="single"/>
        </w:rPr>
        <w:t>4</w:t>
      </w:r>
      <w:r w:rsidRPr="00AA7B9D">
        <w:rPr>
          <w:b/>
          <w:color w:val="000000" w:themeColor="text1"/>
          <w:sz w:val="26"/>
          <w:szCs w:val="26"/>
        </w:rPr>
        <w:t>.</w:t>
      </w:r>
      <w:r w:rsidRPr="00AA7B9D">
        <w:rPr>
          <w:b/>
          <w:color w:val="000000" w:themeColor="text1"/>
          <w:spacing w:val="-4"/>
          <w:sz w:val="26"/>
          <w:szCs w:val="26"/>
        </w:rPr>
        <w:t xml:space="preserve"> </w:t>
      </w:r>
      <w:r w:rsidRPr="00AA7B9D">
        <w:rPr>
          <w:color w:val="000000" w:themeColor="text1"/>
          <w:sz w:val="26"/>
          <w:szCs w:val="26"/>
        </w:rPr>
        <w:t>Trong môn Khoa học tự nhiên 9, dụng cụ nào sau đây được dùng để thực hiện thí nghiệm tán sắc ánh sáng?</w:t>
      </w:r>
    </w:p>
    <w:p w:rsidR="004B5646" w:rsidRPr="00AA7B9D" w:rsidRDefault="004B5646" w:rsidP="00AA7B9D">
      <w:pPr>
        <w:spacing w:line="276" w:lineRule="auto"/>
        <w:ind w:right="48"/>
        <w:jc w:val="both"/>
        <w:rPr>
          <w:color w:val="000000" w:themeColor="text1"/>
          <w:sz w:val="26"/>
          <w:szCs w:val="26"/>
        </w:rPr>
      </w:pPr>
      <w:r w:rsidRPr="00AA7B9D">
        <w:rPr>
          <w:color w:val="000000" w:themeColor="text1"/>
          <w:sz w:val="26"/>
          <w:szCs w:val="26"/>
        </w:rPr>
        <w:t>A. Kính lúp.                                               B. Thấu kính hội tụ.                                    </w:t>
      </w:r>
    </w:p>
    <w:p w:rsidR="004B5646" w:rsidRPr="00AA7B9D" w:rsidRDefault="004B5646" w:rsidP="00AA7B9D">
      <w:pPr>
        <w:spacing w:line="276" w:lineRule="auto"/>
        <w:ind w:right="48"/>
        <w:jc w:val="both"/>
        <w:rPr>
          <w:color w:val="000000" w:themeColor="text1"/>
          <w:sz w:val="26"/>
          <w:szCs w:val="26"/>
        </w:rPr>
      </w:pPr>
      <w:r w:rsidRPr="00AA7B9D">
        <w:rPr>
          <w:color w:val="000000" w:themeColor="text1"/>
          <w:sz w:val="26"/>
          <w:szCs w:val="26"/>
        </w:rPr>
        <w:t>C. Lăng kính.                                             D. Thấu kính phân kì.</w:t>
      </w:r>
    </w:p>
    <w:p w:rsidR="004B5646" w:rsidRPr="00AA7B9D" w:rsidRDefault="004B5646" w:rsidP="00AA7B9D">
      <w:pPr>
        <w:pStyle w:val="NormalWeb"/>
        <w:spacing w:before="0" w:beforeAutospacing="0" w:after="0" w:afterAutospacing="0" w:line="276" w:lineRule="auto"/>
        <w:ind w:right="48"/>
        <w:jc w:val="both"/>
        <w:rPr>
          <w:color w:val="000000" w:themeColor="text1"/>
          <w:sz w:val="26"/>
          <w:szCs w:val="26"/>
        </w:rPr>
      </w:pPr>
      <w:r w:rsidRPr="00AA7B9D">
        <w:rPr>
          <w:b/>
          <w:bCs/>
          <w:color w:val="000000" w:themeColor="text1"/>
          <w:sz w:val="26"/>
          <w:szCs w:val="26"/>
          <w:u w:val="single"/>
        </w:rPr>
        <w:t>Câu 5</w:t>
      </w:r>
      <w:r w:rsidRPr="00AA7B9D">
        <w:rPr>
          <w:b/>
          <w:bCs/>
          <w:color w:val="000000" w:themeColor="text1"/>
          <w:sz w:val="26"/>
          <w:szCs w:val="26"/>
        </w:rPr>
        <w:t>.</w:t>
      </w:r>
      <w:r w:rsidRPr="00AA7B9D">
        <w:rPr>
          <w:rFonts w:eastAsia="Roboto"/>
          <w:color w:val="000000" w:themeColor="text1"/>
          <w:sz w:val="26"/>
          <w:szCs w:val="26"/>
          <w:shd w:val="clear" w:color="auto" w:fill="FFFFFF"/>
        </w:rPr>
        <w:t xml:space="preserve"> </w:t>
      </w:r>
      <w:r w:rsidRPr="00AA7B9D">
        <w:rPr>
          <w:color w:val="000000" w:themeColor="text1"/>
          <w:sz w:val="26"/>
          <w:szCs w:val="26"/>
        </w:rPr>
        <w:t>Dụng cụ nào sau đây có thể dùng để tạo ra tia sáng? </w:t>
      </w:r>
    </w:p>
    <w:p w:rsidR="004B5646" w:rsidRPr="00AA7B9D" w:rsidRDefault="004B5646" w:rsidP="00AA7B9D">
      <w:pPr>
        <w:pStyle w:val="NormalWeb"/>
        <w:tabs>
          <w:tab w:val="left" w:pos="3969"/>
        </w:tabs>
        <w:spacing w:before="0" w:beforeAutospacing="0" w:after="0" w:afterAutospacing="0" w:line="276" w:lineRule="auto"/>
        <w:ind w:right="48"/>
        <w:jc w:val="both"/>
        <w:rPr>
          <w:color w:val="000000" w:themeColor="text1"/>
          <w:sz w:val="26"/>
          <w:szCs w:val="26"/>
        </w:rPr>
      </w:pPr>
      <w:r w:rsidRPr="00AA7B9D">
        <w:rPr>
          <w:color w:val="000000" w:themeColor="text1"/>
          <w:sz w:val="26"/>
          <w:szCs w:val="26"/>
        </w:rPr>
        <w:t>A. Thấu kính phân kì. </w:t>
      </w:r>
      <w:r w:rsidRPr="00AA7B9D">
        <w:rPr>
          <w:color w:val="000000" w:themeColor="text1"/>
          <w:sz w:val="26"/>
          <w:szCs w:val="26"/>
        </w:rPr>
        <w:tab/>
        <w:t>B. Màn chắn.</w:t>
      </w:r>
    </w:p>
    <w:p w:rsidR="004B5646" w:rsidRPr="00AA7B9D" w:rsidRDefault="004B5646" w:rsidP="00AA7B9D">
      <w:pPr>
        <w:pStyle w:val="NormalWeb"/>
        <w:tabs>
          <w:tab w:val="left" w:pos="3969"/>
        </w:tabs>
        <w:spacing w:before="0" w:beforeAutospacing="0" w:after="0" w:afterAutospacing="0" w:line="276" w:lineRule="auto"/>
        <w:ind w:right="48"/>
        <w:jc w:val="both"/>
        <w:rPr>
          <w:color w:val="000000" w:themeColor="text1"/>
          <w:sz w:val="26"/>
          <w:szCs w:val="26"/>
        </w:rPr>
      </w:pPr>
      <w:r w:rsidRPr="00AA7B9D">
        <w:rPr>
          <w:color w:val="000000" w:themeColor="text1"/>
          <w:sz w:val="26"/>
          <w:szCs w:val="26"/>
        </w:rPr>
        <w:t>C. Gương phẳng. </w:t>
      </w:r>
      <w:r w:rsidRPr="00AA7B9D">
        <w:rPr>
          <w:color w:val="000000" w:themeColor="text1"/>
          <w:sz w:val="26"/>
          <w:szCs w:val="26"/>
        </w:rPr>
        <w:tab/>
        <w:t>D. Đèn dây tóc và các tấm chắn sáng có khe hẹp. </w:t>
      </w:r>
    </w:p>
    <w:p w:rsidR="004B5646" w:rsidRPr="00AA7B9D" w:rsidRDefault="004B5646" w:rsidP="00AA7B9D">
      <w:pPr>
        <w:pStyle w:val="NormalWeb"/>
        <w:tabs>
          <w:tab w:val="left" w:pos="3969"/>
        </w:tabs>
        <w:spacing w:before="0" w:beforeAutospacing="0" w:after="0" w:afterAutospacing="0" w:line="276" w:lineRule="auto"/>
        <w:ind w:right="48"/>
        <w:jc w:val="both"/>
        <w:rPr>
          <w:color w:val="000000" w:themeColor="text1"/>
          <w:sz w:val="26"/>
          <w:szCs w:val="26"/>
        </w:rPr>
      </w:pPr>
      <w:r w:rsidRPr="00AA7B9D">
        <w:rPr>
          <w:b/>
          <w:bCs/>
          <w:color w:val="000000" w:themeColor="text1"/>
          <w:sz w:val="26"/>
          <w:szCs w:val="26"/>
          <w:u w:val="single"/>
        </w:rPr>
        <w:t>Câu 6</w:t>
      </w:r>
      <w:r w:rsidRPr="00AA7B9D">
        <w:rPr>
          <w:b/>
          <w:bCs/>
          <w:color w:val="000000" w:themeColor="text1"/>
          <w:sz w:val="26"/>
          <w:szCs w:val="26"/>
        </w:rPr>
        <w:t>.</w:t>
      </w:r>
      <w:r w:rsidRPr="00AA7B9D">
        <w:rPr>
          <w:color w:val="000000" w:themeColor="text1"/>
          <w:sz w:val="26"/>
          <w:szCs w:val="26"/>
        </w:rPr>
        <w:t xml:space="preserve"> Tiêu bản nhiễm sắc thể người được sử dụng thực hành cho chủ đề: </w:t>
      </w:r>
    </w:p>
    <w:p w:rsidR="004B5646" w:rsidRPr="00AA7B9D" w:rsidRDefault="004B5646" w:rsidP="00AA7B9D">
      <w:pPr>
        <w:pStyle w:val="NormalWeb"/>
        <w:tabs>
          <w:tab w:val="left" w:pos="3969"/>
        </w:tabs>
        <w:spacing w:before="0" w:beforeAutospacing="0" w:after="0" w:afterAutospacing="0" w:line="276" w:lineRule="auto"/>
        <w:ind w:right="48"/>
        <w:jc w:val="both"/>
        <w:rPr>
          <w:color w:val="000000" w:themeColor="text1"/>
          <w:sz w:val="26"/>
          <w:szCs w:val="26"/>
        </w:rPr>
      </w:pPr>
      <w:r w:rsidRPr="00AA7B9D">
        <w:rPr>
          <w:color w:val="000000" w:themeColor="text1"/>
          <w:sz w:val="26"/>
          <w:szCs w:val="26"/>
        </w:rPr>
        <w:t>A. Năng lượng.</w:t>
      </w:r>
      <w:r w:rsidRPr="00AA7B9D">
        <w:rPr>
          <w:color w:val="000000" w:themeColor="text1"/>
          <w:sz w:val="26"/>
          <w:szCs w:val="26"/>
        </w:rPr>
        <w:tab/>
        <w:t>B. Trái đất và bầu trời.</w:t>
      </w:r>
    </w:p>
    <w:p w:rsidR="004B5646" w:rsidRPr="00AA7B9D" w:rsidRDefault="004B5646" w:rsidP="00AA7B9D">
      <w:pPr>
        <w:pStyle w:val="NormalWeb"/>
        <w:tabs>
          <w:tab w:val="left" w:pos="3969"/>
        </w:tabs>
        <w:spacing w:before="0" w:beforeAutospacing="0" w:after="0" w:afterAutospacing="0" w:line="276" w:lineRule="auto"/>
        <w:ind w:right="45"/>
        <w:jc w:val="both"/>
        <w:rPr>
          <w:color w:val="000000" w:themeColor="text1"/>
          <w:sz w:val="26"/>
          <w:szCs w:val="26"/>
        </w:rPr>
      </w:pPr>
      <w:r w:rsidRPr="00AA7B9D">
        <w:rPr>
          <w:color w:val="000000" w:themeColor="text1"/>
          <w:sz w:val="26"/>
          <w:szCs w:val="26"/>
        </w:rPr>
        <w:t xml:space="preserve">C. Vật sống. </w:t>
      </w:r>
      <w:r w:rsidRPr="00AA7B9D">
        <w:rPr>
          <w:color w:val="000000" w:themeColor="text1"/>
          <w:sz w:val="26"/>
          <w:szCs w:val="26"/>
        </w:rPr>
        <w:tab/>
        <w:t>D. Chất và sự biến đổi của chất.</w:t>
      </w:r>
    </w:p>
    <w:p w:rsidR="00712D79" w:rsidRPr="00AA7B9D" w:rsidRDefault="00712D79" w:rsidP="00AA7B9D">
      <w:pPr>
        <w:pStyle w:val="BodyText"/>
        <w:spacing w:line="276" w:lineRule="auto"/>
        <w:ind w:left="0"/>
        <w:jc w:val="both"/>
      </w:pPr>
      <w:r w:rsidRPr="00AA7B9D">
        <w:rPr>
          <w:b/>
          <w:u w:val="single"/>
        </w:rPr>
        <w:t>Câu</w:t>
      </w:r>
      <w:r w:rsidRPr="00AA7B9D">
        <w:rPr>
          <w:b/>
          <w:spacing w:val="-5"/>
          <w:u w:val="single"/>
        </w:rPr>
        <w:t xml:space="preserve"> </w:t>
      </w:r>
      <w:r w:rsidRPr="00AA7B9D">
        <w:rPr>
          <w:b/>
          <w:u w:val="single"/>
          <w:lang w:val="en-US"/>
        </w:rPr>
        <w:t>7</w:t>
      </w:r>
      <w:r w:rsidRPr="00AA7B9D">
        <w:rPr>
          <w:b/>
        </w:rPr>
        <w:t>.</w:t>
      </w:r>
      <w:r w:rsidRPr="00AA7B9D">
        <w:rPr>
          <w:b/>
          <w:spacing w:val="-4"/>
        </w:rPr>
        <w:t xml:space="preserve"> </w:t>
      </w:r>
      <w:r w:rsidRPr="00AA7B9D">
        <w:rPr>
          <w:lang w:val="en-US"/>
        </w:rPr>
        <w:t>Khi cầm vào thấu kính nào sau đây ta thấy phần rìa kính dày hơn hơn giữa của kính?</w:t>
      </w:r>
    </w:p>
    <w:p w:rsidR="00712D79" w:rsidRPr="00AA7B9D" w:rsidRDefault="00712D79" w:rsidP="00AA7B9D">
      <w:pPr>
        <w:pStyle w:val="BodyText"/>
        <w:tabs>
          <w:tab w:val="left" w:pos="3166"/>
          <w:tab w:val="left" w:pos="5670"/>
          <w:tab w:val="left" w:pos="8505"/>
        </w:tabs>
        <w:spacing w:line="276" w:lineRule="auto"/>
        <w:ind w:left="0"/>
        <w:jc w:val="both"/>
        <w:rPr>
          <w:lang w:val="en-US"/>
        </w:rPr>
      </w:pPr>
      <w:r w:rsidRPr="00AA7B9D">
        <w:t>A.</w:t>
      </w:r>
      <w:r w:rsidRPr="00AA7B9D">
        <w:rPr>
          <w:spacing w:val="-5"/>
        </w:rPr>
        <w:t xml:space="preserve"> </w:t>
      </w:r>
      <w:r w:rsidRPr="00AA7B9D">
        <w:rPr>
          <w:lang w:val="en-US"/>
        </w:rPr>
        <w:t>Thấu kính phân kì.</w:t>
      </w:r>
      <w:r w:rsidRPr="00AA7B9D">
        <w:tab/>
        <w:t>B.</w:t>
      </w:r>
      <w:r w:rsidRPr="00AA7B9D">
        <w:rPr>
          <w:spacing w:val="-5"/>
        </w:rPr>
        <w:t xml:space="preserve"> </w:t>
      </w:r>
      <w:r w:rsidRPr="00AA7B9D">
        <w:rPr>
          <w:lang w:val="en-US"/>
        </w:rPr>
        <w:t>Lăng kính.</w:t>
      </w:r>
      <w:r w:rsidRPr="00AA7B9D">
        <w:t xml:space="preserve">     C.</w:t>
      </w:r>
      <w:r w:rsidRPr="00AA7B9D">
        <w:rPr>
          <w:spacing w:val="-4"/>
        </w:rPr>
        <w:t xml:space="preserve"> </w:t>
      </w:r>
      <w:r w:rsidRPr="00AA7B9D">
        <w:rPr>
          <w:lang w:val="en-US"/>
        </w:rPr>
        <w:t xml:space="preserve">Kính lúp.     </w:t>
      </w:r>
      <w:r w:rsidRPr="00AA7B9D">
        <w:t>D.</w:t>
      </w:r>
      <w:r w:rsidRPr="00AA7B9D">
        <w:rPr>
          <w:spacing w:val="-7"/>
        </w:rPr>
        <w:t xml:space="preserve"> </w:t>
      </w:r>
      <w:r w:rsidRPr="00AA7B9D">
        <w:rPr>
          <w:lang w:val="en-US"/>
        </w:rPr>
        <w:t>Thấu kính hội tụ.</w:t>
      </w:r>
    </w:p>
    <w:p w:rsidR="00712D79" w:rsidRPr="00AA7B9D" w:rsidRDefault="00712D79" w:rsidP="00AA7B9D">
      <w:pPr>
        <w:shd w:val="clear" w:color="auto" w:fill="FFFFFF"/>
        <w:spacing w:line="276" w:lineRule="auto"/>
        <w:jc w:val="both"/>
        <w:rPr>
          <w:bCs/>
          <w:sz w:val="26"/>
          <w:szCs w:val="26"/>
          <w:lang w:val="vi-VN"/>
        </w:rPr>
      </w:pPr>
      <w:r w:rsidRPr="00AA7B9D">
        <w:rPr>
          <w:b/>
          <w:bCs/>
          <w:sz w:val="26"/>
          <w:szCs w:val="26"/>
          <w:u w:val="single"/>
        </w:rPr>
        <w:t>Câu</w:t>
      </w:r>
      <w:r w:rsidRPr="00AA7B9D">
        <w:rPr>
          <w:b/>
          <w:bCs/>
          <w:sz w:val="26"/>
          <w:szCs w:val="26"/>
          <w:u w:val="single"/>
          <w:lang w:val="vi-VN"/>
        </w:rPr>
        <w:t xml:space="preserve"> </w:t>
      </w:r>
      <w:r w:rsidRPr="00AA7B9D">
        <w:rPr>
          <w:b/>
          <w:bCs/>
          <w:sz w:val="26"/>
          <w:szCs w:val="26"/>
          <w:u w:val="single"/>
        </w:rPr>
        <w:t>8</w:t>
      </w:r>
      <w:r w:rsidRPr="00AA7B9D">
        <w:rPr>
          <w:bCs/>
          <w:sz w:val="26"/>
          <w:szCs w:val="26"/>
          <w:lang w:val="vi-VN"/>
        </w:rPr>
        <w:t>. Hẫy cho biết dụng cụ nào dưới đây là lăng kinh.</w:t>
      </w:r>
    </w:p>
    <w:p w:rsidR="00712D79" w:rsidRPr="00AA7B9D" w:rsidRDefault="00712D79" w:rsidP="00AA7B9D">
      <w:pPr>
        <w:shd w:val="clear" w:color="auto" w:fill="FFFFFF"/>
        <w:spacing w:line="276" w:lineRule="auto"/>
        <w:jc w:val="both"/>
        <w:rPr>
          <w:bCs/>
          <w:sz w:val="26"/>
          <w:szCs w:val="26"/>
          <w:lang w:val="vi-VN"/>
        </w:rPr>
      </w:pPr>
    </w:p>
    <w:p w:rsidR="00712D79" w:rsidRPr="00AA7B9D" w:rsidRDefault="00712D79" w:rsidP="00AA7B9D">
      <w:pPr>
        <w:shd w:val="clear" w:color="auto" w:fill="FFFFFF"/>
        <w:spacing w:line="276" w:lineRule="auto"/>
        <w:jc w:val="both"/>
        <w:rPr>
          <w:bCs/>
          <w:sz w:val="26"/>
          <w:szCs w:val="26"/>
          <w:lang w:val="vi-VN"/>
        </w:rPr>
      </w:pPr>
      <w:r w:rsidRPr="00AA7B9D">
        <w:rPr>
          <w:bCs/>
          <w:sz w:val="26"/>
          <w:szCs w:val="26"/>
          <w:lang w:val="vi-VN"/>
        </w:rPr>
        <w:t xml:space="preserve">       </w:t>
      </w:r>
      <w:r w:rsidRPr="00AA7B9D">
        <w:rPr>
          <w:noProof/>
          <w:sz w:val="26"/>
          <w:szCs w:val="26"/>
        </w:rPr>
        <w:drawing>
          <wp:inline distT="0" distB="0" distL="0" distR="0" wp14:anchorId="13B5F427" wp14:editId="466433FD">
            <wp:extent cx="948906" cy="948906"/>
            <wp:effectExtent l="0" t="0" r="3810" b="3810"/>
            <wp:docPr id="2" name="Picture 2" descr="Lăng kính tam giác 5cm-10cm-15cm-20cm - Thế giới thiên vă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ăng kính tam giác 5cm-10cm-15cm-20cm - Thế giới thiên văn"/>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6947" cy="956947"/>
                    </a:xfrm>
                    <a:prstGeom prst="rect">
                      <a:avLst/>
                    </a:prstGeom>
                    <a:noFill/>
                    <a:ln>
                      <a:noFill/>
                    </a:ln>
                  </pic:spPr>
                </pic:pic>
              </a:graphicData>
            </a:graphic>
          </wp:inline>
        </w:drawing>
      </w:r>
      <w:r w:rsidRPr="00AA7B9D">
        <w:rPr>
          <w:bCs/>
          <w:sz w:val="26"/>
          <w:szCs w:val="26"/>
          <w:lang w:val="vi-VN"/>
        </w:rPr>
        <w:t xml:space="preserve">              </w:t>
      </w:r>
      <w:r w:rsidRPr="00AA7B9D">
        <w:rPr>
          <w:noProof/>
          <w:sz w:val="26"/>
          <w:szCs w:val="26"/>
        </w:rPr>
        <w:drawing>
          <wp:inline distT="0" distB="0" distL="0" distR="0" wp14:anchorId="0D2B571E" wp14:editId="52B9C415">
            <wp:extent cx="957532" cy="957532"/>
            <wp:effectExtent l="0" t="0" r="0" b="0"/>
            <wp:docPr id="4" name="Picture 4" descr="Kinh lúp cầm tay loại tốt,khung kim loại. Độ phóng đại 10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inh lúp cầm tay loại tốt,khung kim loại. Độ phóng đại 10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70543" cy="970543"/>
                    </a:xfrm>
                    <a:prstGeom prst="rect">
                      <a:avLst/>
                    </a:prstGeom>
                    <a:noFill/>
                    <a:ln>
                      <a:noFill/>
                    </a:ln>
                  </pic:spPr>
                </pic:pic>
              </a:graphicData>
            </a:graphic>
          </wp:inline>
        </w:drawing>
      </w:r>
      <w:r w:rsidRPr="00AA7B9D">
        <w:rPr>
          <w:bCs/>
          <w:sz w:val="26"/>
          <w:szCs w:val="26"/>
          <w:lang w:val="vi-VN"/>
        </w:rPr>
        <w:t xml:space="preserve">            </w:t>
      </w:r>
      <w:r w:rsidRPr="00AA7B9D">
        <w:rPr>
          <w:noProof/>
          <w:sz w:val="26"/>
          <w:szCs w:val="26"/>
        </w:rPr>
        <w:drawing>
          <wp:inline distT="0" distB="0" distL="0" distR="0" wp14:anchorId="3BA43D95" wp14:editId="26DB62CF">
            <wp:extent cx="948906" cy="948906"/>
            <wp:effectExtent l="0" t="0" r="3810" b="3810"/>
            <wp:docPr id="3" name="Picture 3" descr="Gương cầu lồi giao thông 30cm, 45cm, 60cm, 80cm, 100cm,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ương cầu lồi giao thông 30cm, 45cm, 60cm, 80cm, 100cm, ..."/>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3521" cy="963521"/>
                    </a:xfrm>
                    <a:prstGeom prst="rect">
                      <a:avLst/>
                    </a:prstGeom>
                    <a:noFill/>
                    <a:ln>
                      <a:noFill/>
                    </a:ln>
                  </pic:spPr>
                </pic:pic>
              </a:graphicData>
            </a:graphic>
          </wp:inline>
        </w:drawing>
      </w:r>
      <w:r w:rsidRPr="00AA7B9D">
        <w:rPr>
          <w:bCs/>
          <w:sz w:val="26"/>
          <w:szCs w:val="26"/>
          <w:lang w:val="vi-VN"/>
        </w:rPr>
        <w:t xml:space="preserve">                </w:t>
      </w:r>
      <w:r w:rsidRPr="00AA7B9D">
        <w:rPr>
          <w:noProof/>
          <w:sz w:val="26"/>
          <w:szCs w:val="26"/>
        </w:rPr>
        <w:drawing>
          <wp:inline distT="0" distB="0" distL="0" distR="0" wp14:anchorId="496A6555" wp14:editId="11BE4852">
            <wp:extent cx="905223" cy="905223"/>
            <wp:effectExtent l="0" t="0" r="9525" b="9525"/>
            <wp:docPr id="8" name="Picture 8" descr="Gương phẳng có giá đỡ, dụng cụ phòng thực hành stem cho học si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ương phẳng có giá đỡ, dụng cụ phòng thực hành stem cho học sinh"/>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15410" cy="915410"/>
                    </a:xfrm>
                    <a:prstGeom prst="rect">
                      <a:avLst/>
                    </a:prstGeom>
                    <a:noFill/>
                    <a:ln>
                      <a:noFill/>
                    </a:ln>
                  </pic:spPr>
                </pic:pic>
              </a:graphicData>
            </a:graphic>
          </wp:inline>
        </w:drawing>
      </w:r>
    </w:p>
    <w:p w:rsidR="00CE297C" w:rsidRPr="00AA7B9D" w:rsidRDefault="00CE297C" w:rsidP="00AA7B9D">
      <w:pPr>
        <w:shd w:val="clear" w:color="auto" w:fill="FFFFFF"/>
        <w:spacing w:line="276" w:lineRule="auto"/>
        <w:jc w:val="both"/>
        <w:rPr>
          <w:bCs/>
          <w:sz w:val="26"/>
          <w:szCs w:val="26"/>
        </w:rPr>
      </w:pPr>
      <w:r w:rsidRPr="00AA7B9D">
        <w:rPr>
          <w:bCs/>
          <w:sz w:val="26"/>
          <w:szCs w:val="26"/>
        </w:rPr>
        <w:t xml:space="preserve">                A                              B                                   C                                D</w:t>
      </w:r>
    </w:p>
    <w:p w:rsidR="00712D79" w:rsidRPr="00AA7B9D" w:rsidRDefault="00712D79" w:rsidP="00AA7B9D">
      <w:pPr>
        <w:spacing w:before="240" w:line="276" w:lineRule="auto"/>
        <w:ind w:right="48"/>
        <w:jc w:val="both"/>
        <w:rPr>
          <w:sz w:val="26"/>
          <w:szCs w:val="26"/>
          <w:lang w:eastAsia="en-GB"/>
        </w:rPr>
      </w:pPr>
      <w:r w:rsidRPr="00AA7B9D">
        <w:rPr>
          <w:b/>
          <w:bCs/>
          <w:sz w:val="26"/>
          <w:szCs w:val="26"/>
          <w:u w:val="single"/>
        </w:rPr>
        <w:t>Câu 9</w:t>
      </w:r>
      <w:r w:rsidRPr="00AA7B9D">
        <w:rPr>
          <w:b/>
          <w:bCs/>
          <w:sz w:val="26"/>
          <w:szCs w:val="26"/>
        </w:rPr>
        <w:t>.</w:t>
      </w:r>
      <w:r w:rsidRPr="00AA7B9D">
        <w:rPr>
          <w:bCs/>
          <w:sz w:val="26"/>
          <w:szCs w:val="26"/>
        </w:rPr>
        <w:t xml:space="preserve"> </w:t>
      </w:r>
      <w:r w:rsidRPr="00AA7B9D">
        <w:rPr>
          <w:sz w:val="26"/>
          <w:szCs w:val="26"/>
          <w:lang w:eastAsia="en-GB"/>
        </w:rPr>
        <w:t>Hoàn thành câu phát biểu sau: “Hiện tượng khúc xạ ánh sáng là hiện tượng tia sáng khi truyền từ môi trường trong suốt này sang môi trường trong suốt khác, tia sáng bị …… tại mặt phân cách giữa hai môi trường”</w:t>
      </w:r>
    </w:p>
    <w:p w:rsidR="00712D79" w:rsidRPr="00AA7B9D" w:rsidRDefault="00712D79" w:rsidP="00AA7B9D">
      <w:pPr>
        <w:tabs>
          <w:tab w:val="left" w:pos="2268"/>
          <w:tab w:val="left" w:pos="4536"/>
          <w:tab w:val="left" w:pos="6804"/>
        </w:tabs>
        <w:spacing w:after="240" w:line="276" w:lineRule="auto"/>
        <w:jc w:val="both"/>
        <w:rPr>
          <w:sz w:val="26"/>
          <w:szCs w:val="26"/>
          <w:lang w:eastAsia="en-GB"/>
        </w:rPr>
      </w:pPr>
      <w:r w:rsidRPr="00AA7B9D">
        <w:rPr>
          <w:sz w:val="26"/>
          <w:szCs w:val="26"/>
          <w:lang w:eastAsia="en-GB"/>
        </w:rPr>
        <w:lastRenderedPageBreak/>
        <w:t>A. khúc xạ</w:t>
      </w:r>
      <w:r w:rsidRPr="00AA7B9D">
        <w:rPr>
          <w:sz w:val="26"/>
          <w:szCs w:val="26"/>
          <w:lang w:eastAsia="en-GB"/>
        </w:rPr>
        <w:tab/>
        <w:t>B. uốn cong.</w:t>
      </w:r>
      <w:r w:rsidRPr="00AA7B9D">
        <w:rPr>
          <w:sz w:val="26"/>
          <w:szCs w:val="26"/>
          <w:lang w:eastAsia="en-GB"/>
        </w:rPr>
        <w:tab/>
        <w:t>C. dừng lại.</w:t>
      </w:r>
      <w:r w:rsidRPr="00AA7B9D">
        <w:rPr>
          <w:sz w:val="26"/>
          <w:szCs w:val="26"/>
          <w:lang w:eastAsia="en-GB"/>
        </w:rPr>
        <w:tab/>
        <w:t>D. quay trở lại.</w:t>
      </w:r>
    </w:p>
    <w:p w:rsidR="00712D79" w:rsidRPr="00AA7B9D" w:rsidRDefault="00712D79" w:rsidP="00AA7B9D">
      <w:pPr>
        <w:spacing w:line="276" w:lineRule="auto"/>
        <w:jc w:val="both"/>
        <w:rPr>
          <w:sz w:val="26"/>
          <w:szCs w:val="26"/>
          <w:lang w:eastAsia="en-GB"/>
        </w:rPr>
      </w:pPr>
      <w:r w:rsidRPr="00AA7B9D">
        <w:rPr>
          <w:b/>
          <w:bCs/>
          <w:sz w:val="26"/>
          <w:szCs w:val="26"/>
          <w:u w:val="single"/>
        </w:rPr>
        <w:t>Câu 10</w:t>
      </w:r>
      <w:r w:rsidRPr="00AA7B9D">
        <w:rPr>
          <w:b/>
          <w:bCs/>
          <w:sz w:val="26"/>
          <w:szCs w:val="26"/>
        </w:rPr>
        <w:t>.</w:t>
      </w:r>
      <w:r w:rsidRPr="00AA7B9D">
        <w:rPr>
          <w:bCs/>
          <w:sz w:val="26"/>
          <w:szCs w:val="26"/>
        </w:rPr>
        <w:t xml:space="preserve"> </w:t>
      </w:r>
      <w:r w:rsidRPr="00AA7B9D">
        <w:rPr>
          <w:sz w:val="26"/>
          <w:szCs w:val="26"/>
          <w:lang w:eastAsia="en-GB"/>
        </w:rPr>
        <w:t>Khi nói về hiện tượng khúc xạ ánh sáng, nhận định nào sau đây là đúng?</w:t>
      </w:r>
    </w:p>
    <w:p w:rsidR="00712D79" w:rsidRPr="00AA7B9D" w:rsidRDefault="00712D79" w:rsidP="00AA7B9D">
      <w:pPr>
        <w:spacing w:line="276" w:lineRule="auto"/>
        <w:ind w:left="48" w:right="48"/>
        <w:jc w:val="both"/>
        <w:rPr>
          <w:sz w:val="26"/>
          <w:szCs w:val="26"/>
          <w:lang w:eastAsia="en-GB"/>
        </w:rPr>
      </w:pPr>
      <w:r w:rsidRPr="00AA7B9D">
        <w:rPr>
          <w:sz w:val="26"/>
          <w:szCs w:val="26"/>
          <w:lang w:eastAsia="en-GB"/>
        </w:rPr>
        <w:t>A. Góc khúc xạ bao giờ cũng nhỏ hơn góc tới.</w:t>
      </w:r>
    </w:p>
    <w:p w:rsidR="00712D79" w:rsidRPr="00AA7B9D" w:rsidRDefault="00712D79" w:rsidP="00AA7B9D">
      <w:pPr>
        <w:spacing w:line="276" w:lineRule="auto"/>
        <w:ind w:left="48" w:right="48"/>
        <w:jc w:val="both"/>
        <w:rPr>
          <w:sz w:val="26"/>
          <w:szCs w:val="26"/>
          <w:lang w:eastAsia="en-GB"/>
        </w:rPr>
      </w:pPr>
      <w:r w:rsidRPr="00AA7B9D">
        <w:rPr>
          <w:sz w:val="26"/>
          <w:szCs w:val="26"/>
          <w:lang w:eastAsia="en-GB"/>
        </w:rPr>
        <w:t>B. Góc khúc xạ bao giờ cũng lớn hơn góc tới.</w:t>
      </w:r>
    </w:p>
    <w:p w:rsidR="00712D79" w:rsidRPr="00AA7B9D" w:rsidRDefault="00712D79" w:rsidP="00AA7B9D">
      <w:pPr>
        <w:spacing w:line="276" w:lineRule="auto"/>
        <w:ind w:left="48" w:right="48"/>
        <w:jc w:val="both"/>
        <w:rPr>
          <w:sz w:val="26"/>
          <w:szCs w:val="26"/>
          <w:lang w:eastAsia="en-GB"/>
        </w:rPr>
      </w:pPr>
      <w:r w:rsidRPr="00AA7B9D">
        <w:rPr>
          <w:sz w:val="26"/>
          <w:szCs w:val="26"/>
          <w:lang w:eastAsia="en-GB"/>
        </w:rPr>
        <w:t>C. Góc khúc xạ bao giờ cũng bằng góc tới.</w:t>
      </w:r>
    </w:p>
    <w:p w:rsidR="00712D79" w:rsidRPr="00AA7B9D" w:rsidRDefault="00712D79" w:rsidP="00AA7B9D">
      <w:pPr>
        <w:spacing w:line="276" w:lineRule="auto"/>
        <w:ind w:left="45" w:right="45"/>
        <w:jc w:val="both"/>
        <w:rPr>
          <w:sz w:val="26"/>
          <w:szCs w:val="26"/>
          <w:lang w:eastAsia="en-GB"/>
        </w:rPr>
      </w:pPr>
      <w:r w:rsidRPr="00AA7B9D">
        <w:rPr>
          <w:sz w:val="26"/>
          <w:szCs w:val="26"/>
          <w:lang w:eastAsia="en-GB"/>
        </w:rPr>
        <w:t>D. Tuỳ từng môi trường tới và môi trường khúc xạ mà góc tới hay góc khúc xạ sẽ lớn hơn.</w:t>
      </w:r>
    </w:p>
    <w:p w:rsidR="00712D79" w:rsidRPr="00AA7B9D" w:rsidRDefault="00712D79" w:rsidP="00AA7B9D">
      <w:pPr>
        <w:spacing w:line="276" w:lineRule="auto"/>
        <w:jc w:val="both"/>
        <w:rPr>
          <w:sz w:val="26"/>
          <w:szCs w:val="26"/>
          <w:lang w:eastAsia="en-GB"/>
        </w:rPr>
      </w:pPr>
      <w:r w:rsidRPr="00AA7B9D">
        <w:rPr>
          <w:b/>
          <w:bCs/>
          <w:sz w:val="26"/>
          <w:szCs w:val="26"/>
          <w:u w:val="single"/>
        </w:rPr>
        <w:t>Câu 11</w:t>
      </w:r>
      <w:r w:rsidRPr="00AA7B9D">
        <w:rPr>
          <w:b/>
          <w:bCs/>
          <w:sz w:val="26"/>
          <w:szCs w:val="26"/>
        </w:rPr>
        <w:t>.</w:t>
      </w:r>
      <w:r w:rsidRPr="00AA7B9D">
        <w:rPr>
          <w:bCs/>
          <w:sz w:val="26"/>
          <w:szCs w:val="26"/>
        </w:rPr>
        <w:t xml:space="preserve"> </w:t>
      </w:r>
      <w:r w:rsidRPr="00AA7B9D">
        <w:rPr>
          <w:sz w:val="26"/>
          <w:szCs w:val="26"/>
          <w:lang w:eastAsia="en-GB"/>
        </w:rPr>
        <w:t>Chiết suất n của một môi trường trong suốt được xác định bằng công thức nào?</w:t>
      </w:r>
    </w:p>
    <w:p w:rsidR="00712D79" w:rsidRPr="00AA7B9D" w:rsidRDefault="00712D79" w:rsidP="00AA7B9D">
      <w:pPr>
        <w:tabs>
          <w:tab w:val="left" w:pos="2268"/>
          <w:tab w:val="left" w:pos="4536"/>
          <w:tab w:val="left" w:pos="6804"/>
        </w:tabs>
        <w:spacing w:line="276" w:lineRule="auto"/>
        <w:jc w:val="both"/>
        <w:rPr>
          <w:b/>
          <w:bCs/>
          <w:sz w:val="26"/>
          <w:szCs w:val="26"/>
          <w:lang w:eastAsia="en-GB"/>
        </w:rPr>
      </w:pPr>
      <w:r w:rsidRPr="00AA7B9D">
        <w:rPr>
          <w:noProof/>
          <w:sz w:val="26"/>
          <w:szCs w:val="26"/>
          <w:shd w:val="clear" w:color="auto" w:fill="FF0000"/>
        </w:rPr>
        <w:drawing>
          <wp:inline distT="0" distB="0" distL="0" distR="0" wp14:anchorId="7C452405" wp14:editId="0383C928">
            <wp:extent cx="866775" cy="30734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l="11296" t="7161" r="15009" b="74751"/>
                    <a:stretch>
                      <a:fillRect/>
                    </a:stretch>
                  </pic:blipFill>
                  <pic:spPr bwMode="auto">
                    <a:xfrm>
                      <a:off x="0" y="0"/>
                      <a:ext cx="866775" cy="307340"/>
                    </a:xfrm>
                    <a:prstGeom prst="rect">
                      <a:avLst/>
                    </a:prstGeom>
                    <a:noFill/>
                    <a:ln>
                      <a:noFill/>
                    </a:ln>
                  </pic:spPr>
                </pic:pic>
              </a:graphicData>
            </a:graphic>
          </wp:inline>
        </w:drawing>
      </w:r>
      <w:r w:rsidRPr="00AA7B9D">
        <w:rPr>
          <w:b/>
          <w:bCs/>
          <w:sz w:val="26"/>
          <w:szCs w:val="26"/>
          <w:lang w:eastAsia="en-GB"/>
        </w:rPr>
        <w:tab/>
      </w:r>
      <w:r w:rsidRPr="00AA7B9D">
        <w:rPr>
          <w:noProof/>
          <w:sz w:val="26"/>
          <w:szCs w:val="26"/>
        </w:rPr>
        <w:drawing>
          <wp:inline distT="0" distB="0" distL="0" distR="0" wp14:anchorId="71C8C863" wp14:editId="3EBC7B65">
            <wp:extent cx="819150" cy="19812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a:extLst>
                        <a:ext uri="{28A0092B-C50C-407E-A947-70E740481C1C}">
                          <a14:useLocalDpi xmlns:a14="http://schemas.microsoft.com/office/drawing/2010/main" val="0"/>
                        </a:ext>
                      </a:extLst>
                    </a:blip>
                    <a:srcRect l="8612" t="35046" r="21959" b="52887"/>
                    <a:stretch>
                      <a:fillRect/>
                    </a:stretch>
                  </pic:blipFill>
                  <pic:spPr bwMode="auto">
                    <a:xfrm>
                      <a:off x="0" y="0"/>
                      <a:ext cx="819150" cy="198120"/>
                    </a:xfrm>
                    <a:prstGeom prst="rect">
                      <a:avLst/>
                    </a:prstGeom>
                    <a:noFill/>
                    <a:ln>
                      <a:noFill/>
                    </a:ln>
                  </pic:spPr>
                </pic:pic>
              </a:graphicData>
            </a:graphic>
          </wp:inline>
        </w:drawing>
      </w:r>
      <w:r w:rsidRPr="00AA7B9D">
        <w:rPr>
          <w:b/>
          <w:bCs/>
          <w:sz w:val="26"/>
          <w:szCs w:val="26"/>
          <w:lang w:eastAsia="en-GB"/>
        </w:rPr>
        <w:tab/>
      </w:r>
      <w:r w:rsidRPr="00AA7B9D">
        <w:rPr>
          <w:noProof/>
          <w:sz w:val="26"/>
          <w:szCs w:val="26"/>
        </w:rPr>
        <w:drawing>
          <wp:inline distT="0" distB="0" distL="0" distR="0" wp14:anchorId="5FD6AE3A" wp14:editId="49E6CD6C">
            <wp:extent cx="955040" cy="266065"/>
            <wp:effectExtent l="0" t="0" r="0" b="63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a:extLst>
                        <a:ext uri="{28A0092B-C50C-407E-A947-70E740481C1C}">
                          <a14:useLocalDpi xmlns:a14="http://schemas.microsoft.com/office/drawing/2010/main" val="0"/>
                        </a:ext>
                      </a:extLst>
                    </a:blip>
                    <a:srcRect l="10759" t="58035" r="8553" b="26137"/>
                    <a:stretch>
                      <a:fillRect/>
                    </a:stretch>
                  </pic:blipFill>
                  <pic:spPr bwMode="auto">
                    <a:xfrm>
                      <a:off x="0" y="0"/>
                      <a:ext cx="955040" cy="266065"/>
                    </a:xfrm>
                    <a:prstGeom prst="rect">
                      <a:avLst/>
                    </a:prstGeom>
                    <a:noFill/>
                    <a:ln>
                      <a:noFill/>
                    </a:ln>
                  </pic:spPr>
                </pic:pic>
              </a:graphicData>
            </a:graphic>
          </wp:inline>
        </w:drawing>
      </w:r>
      <w:r w:rsidRPr="00AA7B9D">
        <w:rPr>
          <w:b/>
          <w:bCs/>
          <w:sz w:val="26"/>
          <w:szCs w:val="26"/>
          <w:lang w:eastAsia="en-GB"/>
        </w:rPr>
        <w:tab/>
      </w:r>
      <w:r w:rsidRPr="00AA7B9D">
        <w:rPr>
          <w:noProof/>
          <w:sz w:val="26"/>
          <w:szCs w:val="26"/>
        </w:rPr>
        <w:drawing>
          <wp:inline distT="0" distB="0" distL="0" distR="0" wp14:anchorId="366386B8" wp14:editId="23341C8F">
            <wp:extent cx="962025" cy="238760"/>
            <wp:effectExtent l="0" t="0" r="9525" b="889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a:extLst>
                        <a:ext uri="{28A0092B-C50C-407E-A947-70E740481C1C}">
                          <a14:useLocalDpi xmlns:a14="http://schemas.microsoft.com/office/drawing/2010/main" val="0"/>
                        </a:ext>
                      </a:extLst>
                    </a:blip>
                    <a:srcRect l="9682" t="82907" r="8989" b="3133"/>
                    <a:stretch>
                      <a:fillRect/>
                    </a:stretch>
                  </pic:blipFill>
                  <pic:spPr bwMode="auto">
                    <a:xfrm>
                      <a:off x="0" y="0"/>
                      <a:ext cx="962025" cy="238760"/>
                    </a:xfrm>
                    <a:prstGeom prst="rect">
                      <a:avLst/>
                    </a:prstGeom>
                    <a:noFill/>
                    <a:ln>
                      <a:noFill/>
                    </a:ln>
                  </pic:spPr>
                </pic:pic>
              </a:graphicData>
            </a:graphic>
          </wp:inline>
        </w:drawing>
      </w:r>
    </w:p>
    <w:p w:rsidR="00712D79" w:rsidRPr="00AA7B9D" w:rsidRDefault="00712D79" w:rsidP="00AA7B9D">
      <w:pPr>
        <w:spacing w:line="276" w:lineRule="auto"/>
        <w:ind w:left="48" w:right="48"/>
        <w:jc w:val="both"/>
        <w:rPr>
          <w:sz w:val="26"/>
          <w:szCs w:val="26"/>
          <w:lang w:eastAsia="en-GB"/>
        </w:rPr>
      </w:pPr>
      <w:r w:rsidRPr="00AA7B9D">
        <w:rPr>
          <w:b/>
          <w:bCs/>
          <w:sz w:val="26"/>
          <w:szCs w:val="26"/>
          <w:u w:val="single"/>
        </w:rPr>
        <w:t>Câu 12</w:t>
      </w:r>
      <w:r w:rsidRPr="00AA7B9D">
        <w:rPr>
          <w:b/>
          <w:bCs/>
          <w:sz w:val="26"/>
          <w:szCs w:val="26"/>
        </w:rPr>
        <w:t>.</w:t>
      </w:r>
      <w:r w:rsidRPr="00AA7B9D">
        <w:rPr>
          <w:bCs/>
          <w:sz w:val="26"/>
          <w:szCs w:val="26"/>
        </w:rPr>
        <w:t xml:space="preserve"> </w:t>
      </w:r>
      <w:r w:rsidRPr="00AA7B9D">
        <w:rPr>
          <w:sz w:val="26"/>
          <w:szCs w:val="26"/>
          <w:lang w:eastAsia="en-GB"/>
        </w:rPr>
        <w:t>Hiện tượng nào sau đây là hiện tượng khúc xạ ánh sáng?</w:t>
      </w:r>
    </w:p>
    <w:p w:rsidR="00712D79" w:rsidRPr="00AA7B9D" w:rsidRDefault="00712D79" w:rsidP="00AA7B9D">
      <w:pPr>
        <w:spacing w:line="276" w:lineRule="auto"/>
        <w:ind w:left="48" w:right="48"/>
        <w:jc w:val="both"/>
        <w:rPr>
          <w:sz w:val="26"/>
          <w:szCs w:val="26"/>
          <w:lang w:eastAsia="en-GB"/>
        </w:rPr>
      </w:pPr>
      <w:r w:rsidRPr="00AA7B9D">
        <w:rPr>
          <w:sz w:val="26"/>
          <w:szCs w:val="26"/>
          <w:lang w:eastAsia="en-GB"/>
        </w:rPr>
        <w:t>A. Tia sáng đến mặt gương bị hắt ngược trở lại.            </w:t>
      </w:r>
    </w:p>
    <w:p w:rsidR="00712D79" w:rsidRPr="00AA7B9D" w:rsidRDefault="00712D79" w:rsidP="00AA7B9D">
      <w:pPr>
        <w:spacing w:line="276" w:lineRule="auto"/>
        <w:ind w:left="48" w:right="48"/>
        <w:jc w:val="both"/>
        <w:rPr>
          <w:sz w:val="26"/>
          <w:szCs w:val="26"/>
          <w:lang w:eastAsia="en-GB"/>
        </w:rPr>
      </w:pPr>
      <w:r w:rsidRPr="00AA7B9D">
        <w:rPr>
          <w:sz w:val="26"/>
          <w:szCs w:val="26"/>
          <w:lang w:eastAsia="en-GB"/>
        </w:rPr>
        <w:t>B. Tia sáng đi từ môi trường trong suốt này đến môi trường trong suốt khác bị gãy khúc tại mặt phân cách giữa hai môi trường.</w:t>
      </w:r>
    </w:p>
    <w:p w:rsidR="00712D79" w:rsidRPr="00AA7B9D" w:rsidRDefault="00712D79" w:rsidP="00AA7B9D">
      <w:pPr>
        <w:spacing w:line="276" w:lineRule="auto"/>
        <w:ind w:left="48" w:right="48"/>
        <w:jc w:val="both"/>
        <w:rPr>
          <w:sz w:val="26"/>
          <w:szCs w:val="26"/>
          <w:lang w:eastAsia="en-GB"/>
        </w:rPr>
      </w:pPr>
      <w:r w:rsidRPr="00AA7B9D">
        <w:rPr>
          <w:sz w:val="26"/>
          <w:szCs w:val="26"/>
          <w:lang w:eastAsia="en-GB"/>
        </w:rPr>
        <w:t>C. Tia sáng trắng đi qua một lăng kính bị phân tích thành nhiều màu.</w:t>
      </w:r>
    </w:p>
    <w:p w:rsidR="00712D79" w:rsidRPr="00AA7B9D" w:rsidRDefault="00712D79" w:rsidP="00AA7B9D">
      <w:pPr>
        <w:spacing w:line="276" w:lineRule="auto"/>
        <w:ind w:left="45" w:right="45"/>
        <w:jc w:val="both"/>
        <w:rPr>
          <w:sz w:val="26"/>
          <w:szCs w:val="26"/>
          <w:lang w:eastAsia="en-GB"/>
        </w:rPr>
      </w:pPr>
      <w:r w:rsidRPr="00AA7B9D">
        <w:rPr>
          <w:sz w:val="26"/>
          <w:szCs w:val="26"/>
          <w:lang w:eastAsia="en-GB"/>
        </w:rPr>
        <w:t>D. Tia sáng trắng đi qua một tấm kính màu đỏ thì có màu đỏ.</w:t>
      </w:r>
    </w:p>
    <w:p w:rsidR="00712D79" w:rsidRPr="00AA7B9D" w:rsidRDefault="00712D79" w:rsidP="00AA7B9D">
      <w:pPr>
        <w:spacing w:line="276" w:lineRule="auto"/>
        <w:jc w:val="both"/>
        <w:rPr>
          <w:color w:val="000000" w:themeColor="text1"/>
          <w:sz w:val="26"/>
          <w:szCs w:val="26"/>
        </w:rPr>
      </w:pPr>
      <w:r w:rsidRPr="00AA7B9D">
        <w:rPr>
          <w:b/>
          <w:color w:val="000000" w:themeColor="text1"/>
          <w:sz w:val="26"/>
          <w:szCs w:val="26"/>
          <w:u w:val="single"/>
        </w:rPr>
        <w:t>Câu</w:t>
      </w:r>
      <w:r w:rsidRPr="00AA7B9D">
        <w:rPr>
          <w:b/>
          <w:color w:val="000000" w:themeColor="text1"/>
          <w:spacing w:val="-5"/>
          <w:sz w:val="26"/>
          <w:szCs w:val="26"/>
          <w:u w:val="single"/>
        </w:rPr>
        <w:t xml:space="preserve"> </w:t>
      </w:r>
      <w:r w:rsidRPr="00AA7B9D">
        <w:rPr>
          <w:b/>
          <w:color w:val="000000" w:themeColor="text1"/>
          <w:sz w:val="26"/>
          <w:szCs w:val="26"/>
          <w:u w:val="single"/>
        </w:rPr>
        <w:t>13</w:t>
      </w:r>
      <w:r w:rsidRPr="00AA7B9D">
        <w:rPr>
          <w:b/>
          <w:color w:val="000000" w:themeColor="text1"/>
          <w:sz w:val="26"/>
          <w:szCs w:val="26"/>
        </w:rPr>
        <w:t>.</w:t>
      </w:r>
      <w:r w:rsidRPr="00AA7B9D">
        <w:rPr>
          <w:b/>
          <w:color w:val="000000" w:themeColor="text1"/>
          <w:spacing w:val="-4"/>
          <w:sz w:val="26"/>
          <w:szCs w:val="26"/>
        </w:rPr>
        <w:t xml:space="preserve"> </w:t>
      </w:r>
      <w:r w:rsidRPr="00AA7B9D">
        <w:rPr>
          <w:color w:val="000000" w:themeColor="text1"/>
          <w:sz w:val="26"/>
          <w:szCs w:val="26"/>
        </w:rPr>
        <w:t>Chiết suất của một môi trường là gì?</w:t>
      </w:r>
    </w:p>
    <w:p w:rsidR="00712D79" w:rsidRPr="00AA7B9D" w:rsidRDefault="00712D79" w:rsidP="00AA7B9D">
      <w:pPr>
        <w:spacing w:line="276" w:lineRule="auto"/>
        <w:jc w:val="both"/>
        <w:rPr>
          <w:color w:val="000000" w:themeColor="text1"/>
          <w:sz w:val="26"/>
          <w:szCs w:val="26"/>
        </w:rPr>
      </w:pPr>
      <w:r w:rsidRPr="00AA7B9D">
        <w:rPr>
          <w:color w:val="000000" w:themeColor="text1"/>
          <w:sz w:val="26"/>
          <w:szCs w:val="26"/>
        </w:rPr>
        <w:t>A.Tỉ số giữa vận tốc ánh sáng trong chân không và trong môi trường đó</w:t>
      </w:r>
    </w:p>
    <w:p w:rsidR="00712D79" w:rsidRPr="00AA7B9D" w:rsidRDefault="00712D79" w:rsidP="00AA7B9D">
      <w:pPr>
        <w:spacing w:line="276" w:lineRule="auto"/>
        <w:jc w:val="both"/>
        <w:rPr>
          <w:color w:val="000000" w:themeColor="text1"/>
          <w:sz w:val="26"/>
          <w:szCs w:val="26"/>
        </w:rPr>
      </w:pPr>
      <w:r w:rsidRPr="00AA7B9D">
        <w:rPr>
          <w:color w:val="000000" w:themeColor="text1"/>
          <w:sz w:val="26"/>
          <w:szCs w:val="26"/>
        </w:rPr>
        <w:t>B.Tỉ số giữa khối lượng và thể tích của chất</w:t>
      </w:r>
    </w:p>
    <w:p w:rsidR="00712D79" w:rsidRPr="00AA7B9D" w:rsidRDefault="00712D79" w:rsidP="00AA7B9D">
      <w:pPr>
        <w:spacing w:line="276" w:lineRule="auto"/>
        <w:jc w:val="both"/>
        <w:rPr>
          <w:color w:val="000000" w:themeColor="text1"/>
          <w:sz w:val="26"/>
          <w:szCs w:val="26"/>
        </w:rPr>
      </w:pPr>
      <w:r w:rsidRPr="00AA7B9D">
        <w:rPr>
          <w:color w:val="000000" w:themeColor="text1"/>
          <w:sz w:val="26"/>
          <w:szCs w:val="26"/>
        </w:rPr>
        <w:t>C.Tỉ số giữa khối lượng và diện tích của chất</w:t>
      </w:r>
    </w:p>
    <w:p w:rsidR="00712D79" w:rsidRPr="00AA7B9D" w:rsidRDefault="00712D79" w:rsidP="00AA7B9D">
      <w:pPr>
        <w:spacing w:line="276" w:lineRule="auto"/>
        <w:jc w:val="both"/>
        <w:rPr>
          <w:color w:val="000000" w:themeColor="text1"/>
          <w:sz w:val="26"/>
          <w:szCs w:val="26"/>
        </w:rPr>
      </w:pPr>
      <w:r w:rsidRPr="00AA7B9D">
        <w:rPr>
          <w:color w:val="000000" w:themeColor="text1"/>
          <w:sz w:val="26"/>
          <w:szCs w:val="26"/>
        </w:rPr>
        <w:t>D.Tỉ số giữa vận tốc ánh sáng trong môi trường đó và trong chân không</w:t>
      </w:r>
    </w:p>
    <w:p w:rsidR="00712D79" w:rsidRPr="00AA7B9D" w:rsidRDefault="00712D79" w:rsidP="00AA7B9D">
      <w:pPr>
        <w:pStyle w:val="NormalWeb"/>
        <w:shd w:val="clear" w:color="auto" w:fill="FFFFFF"/>
        <w:spacing w:before="0" w:beforeAutospacing="0" w:after="0" w:afterAutospacing="0" w:line="276" w:lineRule="auto"/>
        <w:jc w:val="both"/>
        <w:rPr>
          <w:color w:val="000000" w:themeColor="text1"/>
          <w:sz w:val="26"/>
          <w:szCs w:val="26"/>
        </w:rPr>
      </w:pPr>
      <w:r w:rsidRPr="00AA7B9D">
        <w:rPr>
          <w:b/>
          <w:color w:val="000000" w:themeColor="text1"/>
          <w:sz w:val="26"/>
          <w:szCs w:val="26"/>
          <w:u w:val="single"/>
        </w:rPr>
        <w:t>Câu</w:t>
      </w:r>
      <w:r w:rsidRPr="00AA7B9D">
        <w:rPr>
          <w:b/>
          <w:color w:val="000000" w:themeColor="text1"/>
          <w:spacing w:val="-8"/>
          <w:sz w:val="26"/>
          <w:szCs w:val="26"/>
          <w:u w:val="single"/>
        </w:rPr>
        <w:t xml:space="preserve"> </w:t>
      </w:r>
      <w:r w:rsidRPr="00AA7B9D">
        <w:rPr>
          <w:b/>
          <w:color w:val="000000" w:themeColor="text1"/>
          <w:sz w:val="26"/>
          <w:szCs w:val="26"/>
          <w:u w:val="single"/>
        </w:rPr>
        <w:t>14</w:t>
      </w:r>
      <w:r w:rsidRPr="00AA7B9D">
        <w:rPr>
          <w:b/>
          <w:color w:val="000000" w:themeColor="text1"/>
          <w:sz w:val="26"/>
          <w:szCs w:val="26"/>
        </w:rPr>
        <w:t>.</w:t>
      </w:r>
      <w:r w:rsidRPr="00AA7B9D">
        <w:rPr>
          <w:b/>
          <w:color w:val="000000" w:themeColor="text1"/>
          <w:spacing w:val="-5"/>
          <w:sz w:val="26"/>
          <w:szCs w:val="26"/>
        </w:rPr>
        <w:t xml:space="preserve"> </w:t>
      </w:r>
      <w:bookmarkStart w:id="0" w:name="_Hlk210242467"/>
      <w:r w:rsidRPr="00AA7B9D">
        <w:rPr>
          <w:color w:val="000000" w:themeColor="text1"/>
          <w:sz w:val="26"/>
          <w:szCs w:val="26"/>
        </w:rPr>
        <w:t>Tốc độ ánh sáng trong chân không là 3.10</w:t>
      </w:r>
      <w:r w:rsidRPr="00AA7B9D">
        <w:rPr>
          <w:color w:val="000000" w:themeColor="text1"/>
          <w:sz w:val="26"/>
          <w:szCs w:val="26"/>
          <w:vertAlign w:val="superscript"/>
        </w:rPr>
        <w:t xml:space="preserve"> 8</w:t>
      </w:r>
      <w:r w:rsidRPr="00AA7B9D">
        <w:rPr>
          <w:color w:val="000000" w:themeColor="text1"/>
          <w:sz w:val="26"/>
          <w:szCs w:val="26"/>
        </w:rPr>
        <w:t> m/s. Kim cương có chiết suất 2,42. Tốc độ truyền ánh sáng trong kim cương là</w:t>
      </w:r>
    </w:p>
    <w:p w:rsidR="00712D79" w:rsidRPr="00AA7B9D" w:rsidRDefault="00712D79" w:rsidP="00AA7B9D">
      <w:pPr>
        <w:pStyle w:val="NormalWeb"/>
        <w:shd w:val="clear" w:color="auto" w:fill="FFFFFF"/>
        <w:spacing w:before="0" w:beforeAutospacing="0" w:after="0" w:afterAutospacing="0" w:line="276" w:lineRule="auto"/>
        <w:jc w:val="both"/>
        <w:rPr>
          <w:color w:val="000000" w:themeColor="text1"/>
          <w:sz w:val="26"/>
          <w:szCs w:val="26"/>
        </w:rPr>
      </w:pPr>
      <w:r w:rsidRPr="00AA7B9D">
        <w:rPr>
          <w:color w:val="000000" w:themeColor="text1"/>
          <w:sz w:val="26"/>
          <w:szCs w:val="26"/>
        </w:rPr>
        <w:t>A. 242000km/s                  B. 124000km/s           C. 72600km/s              D. 62700 km/s</w:t>
      </w:r>
      <w:bookmarkEnd w:id="0"/>
    </w:p>
    <w:p w:rsidR="00712D79" w:rsidRPr="00AA7B9D" w:rsidRDefault="00712D79" w:rsidP="00AA7B9D">
      <w:pPr>
        <w:pStyle w:val="BodyText"/>
        <w:tabs>
          <w:tab w:val="left" w:pos="3166"/>
          <w:tab w:val="left" w:pos="5327"/>
          <w:tab w:val="left" w:pos="7487"/>
        </w:tabs>
        <w:spacing w:line="276" w:lineRule="auto"/>
        <w:ind w:left="0" w:right="599"/>
        <w:jc w:val="both"/>
        <w:rPr>
          <w:color w:val="000000" w:themeColor="text1"/>
        </w:rPr>
      </w:pPr>
      <w:r w:rsidRPr="00AA7B9D">
        <w:rPr>
          <w:b/>
          <w:color w:val="000000" w:themeColor="text1"/>
          <w:u w:val="single"/>
        </w:rPr>
        <w:t>Câu</w:t>
      </w:r>
      <w:r w:rsidRPr="00AA7B9D">
        <w:rPr>
          <w:b/>
          <w:color w:val="000000" w:themeColor="text1"/>
          <w:spacing w:val="-3"/>
          <w:u w:val="single"/>
        </w:rPr>
        <w:t xml:space="preserve"> </w:t>
      </w:r>
      <w:r w:rsidRPr="00AA7B9D">
        <w:rPr>
          <w:b/>
          <w:color w:val="000000" w:themeColor="text1"/>
          <w:u w:val="single"/>
          <w:lang w:val="en-US"/>
        </w:rPr>
        <w:t>15</w:t>
      </w:r>
      <w:r w:rsidRPr="00AA7B9D">
        <w:rPr>
          <w:b/>
          <w:color w:val="000000" w:themeColor="text1"/>
        </w:rPr>
        <w:t>.</w:t>
      </w:r>
      <w:r w:rsidRPr="00AA7B9D">
        <w:rPr>
          <w:b/>
          <w:color w:val="000000" w:themeColor="text1"/>
          <w:spacing w:val="-3"/>
        </w:rPr>
        <w:t xml:space="preserve"> </w:t>
      </w:r>
      <w:r w:rsidRPr="00AA7B9D">
        <w:rPr>
          <w:color w:val="000000" w:themeColor="text1"/>
        </w:rPr>
        <w:t>Chiếu</w:t>
      </w:r>
      <w:r w:rsidRPr="00AA7B9D">
        <w:rPr>
          <w:color w:val="000000" w:themeColor="text1"/>
          <w:spacing w:val="-1"/>
        </w:rPr>
        <w:t xml:space="preserve"> </w:t>
      </w:r>
      <w:r w:rsidRPr="00AA7B9D">
        <w:rPr>
          <w:color w:val="000000" w:themeColor="text1"/>
        </w:rPr>
        <w:t>một</w:t>
      </w:r>
      <w:r w:rsidRPr="00AA7B9D">
        <w:rPr>
          <w:color w:val="000000" w:themeColor="text1"/>
          <w:spacing w:val="-3"/>
        </w:rPr>
        <w:t xml:space="preserve"> </w:t>
      </w:r>
      <w:r w:rsidRPr="00AA7B9D">
        <w:rPr>
          <w:color w:val="000000" w:themeColor="text1"/>
        </w:rPr>
        <w:t>tia</w:t>
      </w:r>
      <w:r w:rsidRPr="00AA7B9D">
        <w:rPr>
          <w:color w:val="000000" w:themeColor="text1"/>
          <w:spacing w:val="-3"/>
        </w:rPr>
        <w:t xml:space="preserve"> </w:t>
      </w:r>
      <w:r w:rsidRPr="00AA7B9D">
        <w:rPr>
          <w:color w:val="000000" w:themeColor="text1"/>
        </w:rPr>
        <w:t>sáng</w:t>
      </w:r>
      <w:r w:rsidRPr="00AA7B9D">
        <w:rPr>
          <w:color w:val="000000" w:themeColor="text1"/>
          <w:spacing w:val="-3"/>
        </w:rPr>
        <w:t xml:space="preserve"> </w:t>
      </w:r>
      <w:r w:rsidRPr="00AA7B9D">
        <w:rPr>
          <w:color w:val="000000" w:themeColor="text1"/>
        </w:rPr>
        <w:t>đơn</w:t>
      </w:r>
      <w:r w:rsidRPr="00AA7B9D">
        <w:rPr>
          <w:color w:val="000000" w:themeColor="text1"/>
          <w:spacing w:val="-3"/>
        </w:rPr>
        <w:t xml:space="preserve"> </w:t>
      </w:r>
      <w:r w:rsidRPr="00AA7B9D">
        <w:rPr>
          <w:color w:val="000000" w:themeColor="text1"/>
        </w:rPr>
        <w:t>sắc</w:t>
      </w:r>
      <w:r w:rsidRPr="00AA7B9D">
        <w:rPr>
          <w:color w:val="000000" w:themeColor="text1"/>
          <w:spacing w:val="-3"/>
        </w:rPr>
        <w:t xml:space="preserve"> </w:t>
      </w:r>
      <w:r w:rsidRPr="00AA7B9D">
        <w:rPr>
          <w:color w:val="000000" w:themeColor="text1"/>
        </w:rPr>
        <w:t>từ</w:t>
      </w:r>
      <w:r w:rsidRPr="00AA7B9D">
        <w:rPr>
          <w:color w:val="000000" w:themeColor="text1"/>
          <w:spacing w:val="-2"/>
        </w:rPr>
        <w:t xml:space="preserve"> </w:t>
      </w:r>
      <w:r w:rsidRPr="00AA7B9D">
        <w:rPr>
          <w:color w:val="000000" w:themeColor="text1"/>
        </w:rPr>
        <w:t>không</w:t>
      </w:r>
      <w:r w:rsidRPr="00AA7B9D">
        <w:rPr>
          <w:color w:val="000000" w:themeColor="text1"/>
          <w:spacing w:val="-1"/>
        </w:rPr>
        <w:t xml:space="preserve"> </w:t>
      </w:r>
      <w:r w:rsidRPr="00AA7B9D">
        <w:rPr>
          <w:color w:val="000000" w:themeColor="text1"/>
        </w:rPr>
        <w:t>khí</w:t>
      </w:r>
      <w:r w:rsidRPr="00AA7B9D">
        <w:rPr>
          <w:color w:val="000000" w:themeColor="text1"/>
          <w:spacing w:val="-3"/>
        </w:rPr>
        <w:t xml:space="preserve"> </w:t>
      </w:r>
      <w:r w:rsidRPr="00AA7B9D">
        <w:rPr>
          <w:color w:val="000000" w:themeColor="text1"/>
        </w:rPr>
        <w:t>tới</w:t>
      </w:r>
      <w:r w:rsidRPr="00AA7B9D">
        <w:rPr>
          <w:color w:val="000000" w:themeColor="text1"/>
          <w:spacing w:val="-1"/>
        </w:rPr>
        <w:t xml:space="preserve"> </w:t>
      </w:r>
      <w:r w:rsidRPr="00AA7B9D">
        <w:rPr>
          <w:color w:val="000000" w:themeColor="text1"/>
        </w:rPr>
        <w:t>mặt</w:t>
      </w:r>
      <w:r w:rsidRPr="00AA7B9D">
        <w:rPr>
          <w:color w:val="000000" w:themeColor="text1"/>
          <w:spacing w:val="-1"/>
        </w:rPr>
        <w:t xml:space="preserve"> </w:t>
      </w:r>
      <w:r w:rsidRPr="00AA7B9D">
        <w:rPr>
          <w:color w:val="000000" w:themeColor="text1"/>
        </w:rPr>
        <w:t>nước</w:t>
      </w:r>
      <w:r w:rsidRPr="00AA7B9D">
        <w:rPr>
          <w:color w:val="000000" w:themeColor="text1"/>
          <w:spacing w:val="-3"/>
        </w:rPr>
        <w:t xml:space="preserve"> </w:t>
      </w:r>
      <w:r w:rsidRPr="00AA7B9D">
        <w:rPr>
          <w:color w:val="000000" w:themeColor="text1"/>
        </w:rPr>
        <w:t>với</w:t>
      </w:r>
      <w:r w:rsidRPr="00AA7B9D">
        <w:rPr>
          <w:color w:val="000000" w:themeColor="text1"/>
          <w:spacing w:val="-1"/>
        </w:rPr>
        <w:t xml:space="preserve"> </w:t>
      </w:r>
      <w:r w:rsidRPr="00AA7B9D">
        <w:rPr>
          <w:color w:val="000000" w:themeColor="text1"/>
        </w:rPr>
        <w:t>góc tới</w:t>
      </w:r>
      <w:r w:rsidRPr="00AA7B9D">
        <w:rPr>
          <w:color w:val="000000" w:themeColor="text1"/>
          <w:spacing w:val="-3"/>
        </w:rPr>
        <w:t xml:space="preserve"> </w:t>
      </w:r>
      <w:r w:rsidRPr="00AA7B9D">
        <w:rPr>
          <w:color w:val="000000" w:themeColor="text1"/>
        </w:rPr>
        <w:t>i</w:t>
      </w:r>
      <w:r w:rsidRPr="00AA7B9D">
        <w:rPr>
          <w:color w:val="000000" w:themeColor="text1"/>
          <w:spacing w:val="-3"/>
        </w:rPr>
        <w:t xml:space="preserve"> </w:t>
      </w:r>
      <w:r w:rsidRPr="00AA7B9D">
        <w:rPr>
          <w:color w:val="000000" w:themeColor="text1"/>
        </w:rPr>
        <w:t>=</w:t>
      </w:r>
      <w:r w:rsidRPr="00AA7B9D">
        <w:rPr>
          <w:color w:val="000000" w:themeColor="text1"/>
          <w:spacing w:val="-3"/>
        </w:rPr>
        <w:t xml:space="preserve"> </w:t>
      </w:r>
      <w:r w:rsidRPr="00AA7B9D">
        <w:rPr>
          <w:color w:val="000000" w:themeColor="text1"/>
        </w:rPr>
        <w:t>60°,</w:t>
      </w:r>
      <w:r w:rsidRPr="00AA7B9D">
        <w:rPr>
          <w:color w:val="000000" w:themeColor="text1"/>
          <w:spacing w:val="-3"/>
        </w:rPr>
        <w:t xml:space="preserve"> </w:t>
      </w:r>
      <w:r w:rsidRPr="00AA7B9D">
        <w:rPr>
          <w:color w:val="000000" w:themeColor="text1"/>
        </w:rPr>
        <w:t>tia</w:t>
      </w:r>
      <w:r w:rsidRPr="00AA7B9D">
        <w:rPr>
          <w:color w:val="000000" w:themeColor="text1"/>
          <w:spacing w:val="-3"/>
        </w:rPr>
        <w:t xml:space="preserve"> </w:t>
      </w:r>
      <w:r w:rsidRPr="00AA7B9D">
        <w:rPr>
          <w:color w:val="000000" w:themeColor="text1"/>
        </w:rPr>
        <w:t>khúc</w:t>
      </w:r>
      <w:r w:rsidRPr="00AA7B9D">
        <w:rPr>
          <w:color w:val="000000" w:themeColor="text1"/>
          <w:spacing w:val="-3"/>
        </w:rPr>
        <w:t xml:space="preserve"> </w:t>
      </w:r>
      <w:r w:rsidRPr="00AA7B9D">
        <w:rPr>
          <w:color w:val="000000" w:themeColor="text1"/>
        </w:rPr>
        <w:t>xạ đi vào trong nước với góc khúc xạ là r = 42°. Chiết suất của nước là:</w:t>
      </w:r>
    </w:p>
    <w:p w:rsidR="00712D79" w:rsidRPr="00AA7B9D" w:rsidRDefault="00712D79" w:rsidP="00AA7B9D">
      <w:pPr>
        <w:pStyle w:val="BodyText"/>
        <w:tabs>
          <w:tab w:val="left" w:pos="3166"/>
          <w:tab w:val="left" w:pos="5327"/>
          <w:tab w:val="left" w:pos="7487"/>
        </w:tabs>
        <w:spacing w:line="276" w:lineRule="auto"/>
        <w:ind w:left="0"/>
        <w:jc w:val="both"/>
        <w:rPr>
          <w:color w:val="000000" w:themeColor="text1"/>
        </w:rPr>
      </w:pPr>
      <w:r w:rsidRPr="00AA7B9D">
        <w:rPr>
          <w:color w:val="000000" w:themeColor="text1"/>
        </w:rPr>
        <w:t>A.</w:t>
      </w:r>
      <w:r w:rsidRPr="00AA7B9D">
        <w:rPr>
          <w:color w:val="000000" w:themeColor="text1"/>
          <w:spacing w:val="-3"/>
        </w:rPr>
        <w:t xml:space="preserve"> </w:t>
      </w:r>
      <w:r w:rsidRPr="00AA7B9D">
        <w:rPr>
          <w:color w:val="000000" w:themeColor="text1"/>
          <w:spacing w:val="-5"/>
        </w:rPr>
        <w:t>1,5</w:t>
      </w:r>
      <w:r w:rsidRPr="00AA7B9D">
        <w:rPr>
          <w:color w:val="000000" w:themeColor="text1"/>
          <w:lang w:val="en-US"/>
        </w:rPr>
        <w:t xml:space="preserve">3                                </w:t>
      </w:r>
      <w:r w:rsidRPr="00AA7B9D">
        <w:rPr>
          <w:color w:val="000000" w:themeColor="text1"/>
        </w:rPr>
        <w:t>B.</w:t>
      </w:r>
      <w:r w:rsidRPr="00AA7B9D">
        <w:rPr>
          <w:color w:val="000000" w:themeColor="text1"/>
          <w:spacing w:val="-5"/>
        </w:rPr>
        <w:t xml:space="preserve"> 1,35</w:t>
      </w:r>
      <w:r w:rsidRPr="00AA7B9D">
        <w:rPr>
          <w:color w:val="000000" w:themeColor="text1"/>
        </w:rPr>
        <w:tab/>
      </w:r>
      <w:r w:rsidRPr="00AA7B9D">
        <w:rPr>
          <w:color w:val="000000" w:themeColor="text1"/>
          <w:lang w:val="en-US"/>
        </w:rPr>
        <w:t xml:space="preserve"> </w:t>
      </w:r>
      <w:r w:rsidRPr="00AA7B9D">
        <w:rPr>
          <w:color w:val="000000" w:themeColor="text1"/>
        </w:rPr>
        <w:t>C.</w:t>
      </w:r>
      <w:r w:rsidRPr="00AA7B9D">
        <w:rPr>
          <w:color w:val="000000" w:themeColor="text1"/>
          <w:spacing w:val="-5"/>
        </w:rPr>
        <w:t xml:space="preserve"> 1,50</w:t>
      </w:r>
      <w:r w:rsidRPr="00AA7B9D">
        <w:rPr>
          <w:color w:val="000000" w:themeColor="text1"/>
        </w:rPr>
        <w:tab/>
      </w:r>
      <w:r w:rsidRPr="00AA7B9D">
        <w:rPr>
          <w:color w:val="000000" w:themeColor="text1"/>
          <w:lang w:val="en-US"/>
        </w:rPr>
        <w:t xml:space="preserve">    </w:t>
      </w:r>
      <w:r w:rsidRPr="00AA7B9D">
        <w:rPr>
          <w:color w:val="000000" w:themeColor="text1"/>
        </w:rPr>
        <w:t>D.</w:t>
      </w:r>
      <w:r w:rsidRPr="00AA7B9D">
        <w:rPr>
          <w:color w:val="000000" w:themeColor="text1"/>
          <w:spacing w:val="-4"/>
        </w:rPr>
        <w:t xml:space="preserve"> </w:t>
      </w:r>
      <w:r w:rsidRPr="00AA7B9D">
        <w:rPr>
          <w:color w:val="000000" w:themeColor="text1"/>
          <w:spacing w:val="-5"/>
        </w:rPr>
        <w:t>1,30</w:t>
      </w:r>
    </w:p>
    <w:tbl>
      <w:tblPr>
        <w:tblStyle w:val="TableGrid"/>
        <w:tblW w:w="1006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3119"/>
      </w:tblGrid>
      <w:tr w:rsidR="00712D79" w:rsidRPr="00AA7B9D" w:rsidTr="00712D79">
        <w:tc>
          <w:tcPr>
            <w:tcW w:w="6941" w:type="dxa"/>
          </w:tcPr>
          <w:p w:rsidR="00712D79" w:rsidRPr="00AA7B9D" w:rsidRDefault="00712D79" w:rsidP="00AA7B9D">
            <w:pPr>
              <w:spacing w:line="276" w:lineRule="auto"/>
              <w:ind w:right="48"/>
              <w:jc w:val="both"/>
              <w:rPr>
                <w:color w:val="000000" w:themeColor="text1"/>
                <w:sz w:val="26"/>
                <w:szCs w:val="26"/>
                <w:lang w:eastAsia="en-GB"/>
              </w:rPr>
            </w:pPr>
            <w:r w:rsidRPr="00AA7B9D">
              <w:rPr>
                <w:b/>
                <w:bCs/>
                <w:color w:val="000000" w:themeColor="text1"/>
                <w:sz w:val="26"/>
                <w:szCs w:val="26"/>
                <w:u w:val="single"/>
              </w:rPr>
              <w:t>Câu 16</w:t>
            </w:r>
            <w:r w:rsidRPr="00AA7B9D">
              <w:rPr>
                <w:b/>
                <w:bCs/>
                <w:color w:val="000000" w:themeColor="text1"/>
                <w:sz w:val="26"/>
                <w:szCs w:val="26"/>
              </w:rPr>
              <w:t>.</w:t>
            </w:r>
            <w:r w:rsidRPr="00AA7B9D">
              <w:rPr>
                <w:bCs/>
                <w:color w:val="000000" w:themeColor="text1"/>
                <w:sz w:val="26"/>
                <w:szCs w:val="26"/>
              </w:rPr>
              <w:t xml:space="preserve"> </w:t>
            </w:r>
            <w:r w:rsidRPr="00AA7B9D">
              <w:rPr>
                <w:color w:val="000000" w:themeColor="text1"/>
                <w:sz w:val="26"/>
                <w:szCs w:val="26"/>
                <w:lang w:eastAsia="en-GB"/>
              </w:rPr>
              <w:t>Quan sát chiếc đũa khi nhúng vào nước. Hãy chọn câu phát biểu đúng?</w:t>
            </w:r>
          </w:p>
          <w:p w:rsidR="00712D79" w:rsidRPr="00AA7B9D" w:rsidRDefault="00712D79" w:rsidP="00AA7B9D">
            <w:pPr>
              <w:spacing w:line="276" w:lineRule="auto"/>
              <w:ind w:right="48"/>
              <w:jc w:val="both"/>
              <w:rPr>
                <w:color w:val="000000" w:themeColor="text1"/>
                <w:sz w:val="26"/>
                <w:szCs w:val="26"/>
                <w:lang w:eastAsia="en-GB"/>
              </w:rPr>
            </w:pPr>
            <w:r w:rsidRPr="00AA7B9D">
              <w:rPr>
                <w:b/>
                <w:color w:val="000000" w:themeColor="text1"/>
                <w:sz w:val="26"/>
                <w:szCs w:val="26"/>
                <w:lang w:eastAsia="en-GB"/>
              </w:rPr>
              <w:t>A.</w:t>
            </w:r>
            <w:r w:rsidRPr="00AA7B9D">
              <w:rPr>
                <w:color w:val="000000" w:themeColor="text1"/>
                <w:sz w:val="26"/>
                <w:szCs w:val="26"/>
                <w:lang w:eastAsia="en-GB"/>
              </w:rPr>
              <w:t xml:space="preserve"> Ta thấy chiếc đũa dường như dài hơn do hiện tượng ánh sáng bị tán xạ.</w:t>
            </w:r>
          </w:p>
          <w:p w:rsidR="00712D79" w:rsidRPr="00AA7B9D" w:rsidRDefault="00712D79" w:rsidP="00AA7B9D">
            <w:pPr>
              <w:spacing w:line="276" w:lineRule="auto"/>
              <w:ind w:right="48"/>
              <w:jc w:val="both"/>
              <w:rPr>
                <w:color w:val="000000" w:themeColor="text1"/>
                <w:sz w:val="26"/>
                <w:szCs w:val="26"/>
                <w:lang w:eastAsia="en-GB"/>
              </w:rPr>
            </w:pPr>
            <w:r w:rsidRPr="00AA7B9D">
              <w:rPr>
                <w:b/>
                <w:color w:val="000000" w:themeColor="text1"/>
                <w:sz w:val="26"/>
                <w:szCs w:val="26"/>
                <w:lang w:eastAsia="en-GB"/>
              </w:rPr>
              <w:t>B.</w:t>
            </w:r>
            <w:r w:rsidRPr="00AA7B9D">
              <w:rPr>
                <w:color w:val="000000" w:themeColor="text1"/>
                <w:sz w:val="26"/>
                <w:szCs w:val="26"/>
                <w:lang w:eastAsia="en-GB"/>
              </w:rPr>
              <w:t xml:space="preserve"> Ta thấy chiếc đũa sáng hơn do phản xạ ánh sáng.</w:t>
            </w:r>
          </w:p>
          <w:p w:rsidR="00712D79" w:rsidRPr="00AA7B9D" w:rsidRDefault="00712D79" w:rsidP="00AA7B9D">
            <w:pPr>
              <w:spacing w:line="276" w:lineRule="auto"/>
              <w:ind w:right="48"/>
              <w:jc w:val="both"/>
              <w:rPr>
                <w:color w:val="000000" w:themeColor="text1"/>
                <w:sz w:val="26"/>
                <w:szCs w:val="26"/>
                <w:lang w:eastAsia="en-GB"/>
              </w:rPr>
            </w:pPr>
            <w:r w:rsidRPr="00AA7B9D">
              <w:rPr>
                <w:b/>
                <w:color w:val="000000" w:themeColor="text1"/>
                <w:sz w:val="26"/>
                <w:szCs w:val="26"/>
                <w:lang w:eastAsia="en-GB"/>
              </w:rPr>
              <w:t>C.</w:t>
            </w:r>
            <w:r w:rsidRPr="00AA7B9D">
              <w:rPr>
                <w:color w:val="000000" w:themeColor="text1"/>
                <w:sz w:val="26"/>
                <w:szCs w:val="26"/>
                <w:lang w:eastAsia="en-GB"/>
              </w:rPr>
              <w:t xml:space="preserve"> Phần đũa ngập trong nước nhỏ hơn phần đũa trên mặt nước do ánh sáng bị nước hấp thụ.</w:t>
            </w:r>
          </w:p>
          <w:p w:rsidR="00712D79" w:rsidRPr="00AA7B9D" w:rsidRDefault="00712D79" w:rsidP="00AA7B9D">
            <w:pPr>
              <w:spacing w:line="276" w:lineRule="auto"/>
              <w:ind w:right="45"/>
              <w:jc w:val="both"/>
              <w:rPr>
                <w:color w:val="000000" w:themeColor="text1"/>
                <w:sz w:val="26"/>
                <w:szCs w:val="26"/>
                <w:lang w:eastAsia="en-GB"/>
              </w:rPr>
            </w:pPr>
            <w:r w:rsidRPr="00AA7B9D">
              <w:rPr>
                <w:b/>
                <w:color w:val="000000" w:themeColor="text1"/>
                <w:sz w:val="26"/>
                <w:szCs w:val="26"/>
                <w:lang w:eastAsia="en-GB"/>
              </w:rPr>
              <w:t>D.</w:t>
            </w:r>
            <w:r w:rsidRPr="00AA7B9D">
              <w:rPr>
                <w:color w:val="000000" w:themeColor="text1"/>
                <w:sz w:val="26"/>
                <w:szCs w:val="26"/>
                <w:lang w:eastAsia="en-GB"/>
              </w:rPr>
              <w:t xml:space="preserve"> Ta thấy chiếc đũa bị gẫy khúc tại mặt phân cách hai môi trường do hiện tượng khúc xạ ánh sáng.</w:t>
            </w:r>
          </w:p>
        </w:tc>
        <w:tc>
          <w:tcPr>
            <w:tcW w:w="3119" w:type="dxa"/>
          </w:tcPr>
          <w:p w:rsidR="00712D79" w:rsidRPr="00AA7B9D" w:rsidRDefault="00712D79" w:rsidP="00AA7B9D">
            <w:pPr>
              <w:spacing w:before="240" w:line="276" w:lineRule="auto"/>
              <w:ind w:right="48"/>
              <w:jc w:val="both"/>
              <w:rPr>
                <w:b/>
                <w:bCs/>
                <w:color w:val="000000" w:themeColor="text1"/>
                <w:sz w:val="26"/>
                <w:szCs w:val="26"/>
                <w:u w:val="single"/>
              </w:rPr>
            </w:pPr>
            <w:r w:rsidRPr="00AA7B9D">
              <w:rPr>
                <w:noProof/>
                <w:color w:val="000000" w:themeColor="text1"/>
                <w:sz w:val="26"/>
                <w:szCs w:val="26"/>
              </w:rPr>
              <w:drawing>
                <wp:inline distT="0" distB="0" distL="0" distR="0" wp14:anchorId="3B69FD89" wp14:editId="6C3036C0">
                  <wp:extent cx="1780540" cy="1717482"/>
                  <wp:effectExtent l="0" t="0" r="0" b="0"/>
                  <wp:docPr id="16" name="Picture 16" descr="Trắc nghiệm KHTN 9 Chân trời sáng tạo Bài 4 (có đáp án): Khúc xạ ánh sáng | Khoa học tự nhiê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Trắc nghiệm KHTN 9 Chân trời sáng tạo Bài 4 (có đáp án): Khúc xạ ánh sáng | Khoa học tự nhiên 9"/>
                          <pic:cNvPicPr>
                            <a:picLocks noChangeAspect="1" noChangeArrowheads="1"/>
                          </pic:cNvPicPr>
                        </pic:nvPicPr>
                        <pic:blipFill>
                          <a:blip r:embed="rId12">
                            <a:extLst>
                              <a:ext uri="{28A0092B-C50C-407E-A947-70E740481C1C}">
                                <a14:useLocalDpi xmlns:a14="http://schemas.microsoft.com/office/drawing/2010/main" val="0"/>
                              </a:ext>
                            </a:extLst>
                          </a:blip>
                          <a:srcRect l="12468" t="11537" r="9669" b="11409"/>
                          <a:stretch>
                            <a:fillRect/>
                          </a:stretch>
                        </pic:blipFill>
                        <pic:spPr bwMode="auto">
                          <a:xfrm>
                            <a:off x="0" y="0"/>
                            <a:ext cx="1787193" cy="1723900"/>
                          </a:xfrm>
                          <a:prstGeom prst="rect">
                            <a:avLst/>
                          </a:prstGeom>
                          <a:noFill/>
                          <a:ln>
                            <a:noFill/>
                          </a:ln>
                        </pic:spPr>
                      </pic:pic>
                    </a:graphicData>
                  </a:graphic>
                </wp:inline>
              </w:drawing>
            </w:r>
          </w:p>
        </w:tc>
      </w:tr>
    </w:tbl>
    <w:p w:rsidR="00712D79" w:rsidRPr="00AA7B9D" w:rsidRDefault="00712D79" w:rsidP="00AA7B9D">
      <w:pPr>
        <w:spacing w:line="276" w:lineRule="auto"/>
        <w:ind w:right="45"/>
        <w:jc w:val="both"/>
        <w:rPr>
          <w:bCs/>
          <w:color w:val="000000" w:themeColor="text1"/>
          <w:sz w:val="26"/>
          <w:szCs w:val="26"/>
          <w:lang w:eastAsia="en-GB"/>
        </w:rPr>
      </w:pPr>
      <w:r w:rsidRPr="00AA7B9D">
        <w:rPr>
          <w:b/>
          <w:bCs/>
          <w:color w:val="000000" w:themeColor="text1"/>
          <w:sz w:val="26"/>
          <w:szCs w:val="26"/>
          <w:u w:val="single"/>
        </w:rPr>
        <w:t>Câu 17</w:t>
      </w:r>
      <w:r w:rsidRPr="00AA7B9D">
        <w:rPr>
          <w:b/>
          <w:bCs/>
          <w:color w:val="000000" w:themeColor="text1"/>
          <w:sz w:val="26"/>
          <w:szCs w:val="26"/>
        </w:rPr>
        <w:t>.</w:t>
      </w:r>
      <w:r w:rsidRPr="00AA7B9D">
        <w:rPr>
          <w:bCs/>
          <w:color w:val="000000" w:themeColor="text1"/>
          <w:sz w:val="26"/>
          <w:szCs w:val="26"/>
        </w:rPr>
        <w:t xml:space="preserve"> </w:t>
      </w:r>
      <w:r w:rsidRPr="00AA7B9D">
        <w:rPr>
          <w:bCs/>
          <w:color w:val="000000" w:themeColor="text1"/>
          <w:sz w:val="26"/>
          <w:szCs w:val="26"/>
          <w:lang w:eastAsia="en-GB"/>
        </w:rPr>
        <w:t>Quan sát một con cá vàng đang bơi trong bể nước, ánh sáng truyền từ con cá đến mắt tuân theo hiện tượng nào?</w:t>
      </w:r>
    </w:p>
    <w:p w:rsidR="00712D79" w:rsidRPr="00AA7B9D" w:rsidRDefault="00712D79" w:rsidP="00AA7B9D">
      <w:pPr>
        <w:tabs>
          <w:tab w:val="left" w:pos="4536"/>
        </w:tabs>
        <w:spacing w:line="276" w:lineRule="auto"/>
        <w:ind w:right="48"/>
        <w:jc w:val="both"/>
        <w:rPr>
          <w:bCs/>
          <w:color w:val="000000" w:themeColor="text1"/>
          <w:sz w:val="26"/>
          <w:szCs w:val="26"/>
          <w:lang w:eastAsia="en-GB"/>
        </w:rPr>
      </w:pPr>
      <w:r w:rsidRPr="00AA7B9D">
        <w:rPr>
          <w:b/>
          <w:bCs/>
          <w:color w:val="000000" w:themeColor="text1"/>
          <w:sz w:val="26"/>
          <w:szCs w:val="26"/>
          <w:lang w:eastAsia="en-GB"/>
        </w:rPr>
        <w:t>A.</w:t>
      </w:r>
      <w:r w:rsidRPr="00AA7B9D">
        <w:rPr>
          <w:bCs/>
          <w:color w:val="000000" w:themeColor="text1"/>
          <w:sz w:val="26"/>
          <w:szCs w:val="26"/>
          <w:lang w:eastAsia="en-GB"/>
        </w:rPr>
        <w:t xml:space="preserve"> Phản xạ ánh sáng</w:t>
      </w:r>
      <w:r w:rsidRPr="00AA7B9D">
        <w:rPr>
          <w:bCs/>
          <w:color w:val="000000" w:themeColor="text1"/>
          <w:sz w:val="26"/>
          <w:szCs w:val="26"/>
          <w:lang w:eastAsia="en-GB"/>
        </w:rPr>
        <w:tab/>
      </w:r>
      <w:r w:rsidRPr="00AA7B9D">
        <w:rPr>
          <w:b/>
          <w:bCs/>
          <w:color w:val="000000" w:themeColor="text1"/>
          <w:sz w:val="26"/>
          <w:szCs w:val="26"/>
          <w:lang w:eastAsia="en-GB"/>
        </w:rPr>
        <w:t>B.</w:t>
      </w:r>
      <w:r w:rsidRPr="00AA7B9D">
        <w:rPr>
          <w:bCs/>
          <w:color w:val="000000" w:themeColor="text1"/>
          <w:sz w:val="26"/>
          <w:szCs w:val="26"/>
          <w:lang w:eastAsia="en-GB"/>
        </w:rPr>
        <w:t xml:space="preserve"> Khúc xạ ánh sáng</w:t>
      </w:r>
    </w:p>
    <w:p w:rsidR="00712D79" w:rsidRPr="00AA7B9D" w:rsidRDefault="00712D79" w:rsidP="00AA7B9D">
      <w:pPr>
        <w:tabs>
          <w:tab w:val="left" w:pos="4536"/>
        </w:tabs>
        <w:spacing w:line="276" w:lineRule="auto"/>
        <w:ind w:right="45"/>
        <w:jc w:val="both"/>
        <w:rPr>
          <w:bCs/>
          <w:color w:val="000000" w:themeColor="text1"/>
          <w:sz w:val="26"/>
          <w:szCs w:val="26"/>
          <w:lang w:eastAsia="en-GB"/>
        </w:rPr>
      </w:pPr>
      <w:r w:rsidRPr="00AA7B9D">
        <w:rPr>
          <w:b/>
          <w:bCs/>
          <w:color w:val="000000" w:themeColor="text1"/>
          <w:sz w:val="26"/>
          <w:szCs w:val="26"/>
          <w:lang w:eastAsia="en-GB"/>
        </w:rPr>
        <w:t>C.</w:t>
      </w:r>
      <w:r w:rsidRPr="00AA7B9D">
        <w:rPr>
          <w:bCs/>
          <w:color w:val="000000" w:themeColor="text1"/>
          <w:sz w:val="26"/>
          <w:szCs w:val="26"/>
          <w:lang w:eastAsia="en-GB"/>
        </w:rPr>
        <w:t xml:space="preserve"> Luôn truyền thẳng</w:t>
      </w:r>
      <w:r w:rsidRPr="00AA7B9D">
        <w:rPr>
          <w:bCs/>
          <w:color w:val="000000" w:themeColor="text1"/>
          <w:sz w:val="26"/>
          <w:szCs w:val="26"/>
          <w:lang w:eastAsia="en-GB"/>
        </w:rPr>
        <w:tab/>
      </w:r>
      <w:r w:rsidRPr="00AA7B9D">
        <w:rPr>
          <w:b/>
          <w:bCs/>
          <w:color w:val="000000" w:themeColor="text1"/>
          <w:sz w:val="26"/>
          <w:szCs w:val="26"/>
          <w:lang w:eastAsia="en-GB"/>
        </w:rPr>
        <w:t>D.</w:t>
      </w:r>
      <w:r w:rsidRPr="00AA7B9D">
        <w:rPr>
          <w:bCs/>
          <w:color w:val="000000" w:themeColor="text1"/>
          <w:sz w:val="26"/>
          <w:szCs w:val="26"/>
          <w:lang w:eastAsia="en-GB"/>
        </w:rPr>
        <w:t xml:space="preserve"> Không tuân theo hiện tượng nào</w:t>
      </w:r>
    </w:p>
    <w:p w:rsidR="00712D79" w:rsidRPr="00AA7B9D" w:rsidRDefault="00712D79" w:rsidP="00AA7B9D">
      <w:pPr>
        <w:pStyle w:val="NormalWeb"/>
        <w:spacing w:before="0" w:beforeAutospacing="0" w:after="0" w:afterAutospacing="0" w:line="276" w:lineRule="auto"/>
        <w:ind w:right="45"/>
        <w:jc w:val="both"/>
        <w:rPr>
          <w:color w:val="000000" w:themeColor="text1"/>
          <w:sz w:val="26"/>
          <w:szCs w:val="26"/>
          <w:lang w:eastAsia="en-GB"/>
        </w:rPr>
      </w:pPr>
      <w:r w:rsidRPr="00AA7B9D">
        <w:rPr>
          <w:b/>
          <w:bCs/>
          <w:color w:val="000000" w:themeColor="text1"/>
          <w:sz w:val="26"/>
          <w:szCs w:val="26"/>
          <w:u w:val="single"/>
        </w:rPr>
        <w:t>Câu 18</w:t>
      </w:r>
      <w:r w:rsidRPr="00AA7B9D">
        <w:rPr>
          <w:b/>
          <w:bCs/>
          <w:color w:val="000000" w:themeColor="text1"/>
          <w:sz w:val="26"/>
          <w:szCs w:val="26"/>
        </w:rPr>
        <w:t>.</w:t>
      </w:r>
      <w:r w:rsidRPr="00AA7B9D">
        <w:rPr>
          <w:bCs/>
          <w:color w:val="000000" w:themeColor="text1"/>
          <w:sz w:val="26"/>
          <w:szCs w:val="26"/>
        </w:rPr>
        <w:t xml:space="preserve"> </w:t>
      </w:r>
      <w:r w:rsidRPr="00AA7B9D">
        <w:rPr>
          <w:color w:val="000000" w:themeColor="text1"/>
          <w:sz w:val="26"/>
          <w:szCs w:val="26"/>
          <w:lang w:eastAsia="en-GB"/>
        </w:rPr>
        <w:t>Hiện tượng khúc xạ ánh sáng là hiện tượng tia sáng tới khi gặp mặt phân cách giữa hai môi trường:</w:t>
      </w:r>
    </w:p>
    <w:p w:rsidR="00712D79" w:rsidRPr="00AA7B9D" w:rsidRDefault="00712D79" w:rsidP="00AA7B9D">
      <w:pPr>
        <w:spacing w:line="276" w:lineRule="auto"/>
        <w:ind w:right="48"/>
        <w:jc w:val="both"/>
        <w:rPr>
          <w:color w:val="000000" w:themeColor="text1"/>
          <w:sz w:val="26"/>
          <w:szCs w:val="26"/>
          <w:lang w:eastAsia="en-GB"/>
        </w:rPr>
      </w:pPr>
      <w:r w:rsidRPr="00AA7B9D">
        <w:rPr>
          <w:color w:val="000000" w:themeColor="text1"/>
          <w:sz w:val="26"/>
          <w:szCs w:val="26"/>
          <w:lang w:eastAsia="en-GB"/>
        </w:rPr>
        <w:t>A. Bị hắt trở lại môi trường cũ.</w:t>
      </w:r>
    </w:p>
    <w:p w:rsidR="00712D79" w:rsidRPr="00AA7B9D" w:rsidRDefault="00712D79" w:rsidP="00AA7B9D">
      <w:pPr>
        <w:spacing w:line="276" w:lineRule="auto"/>
        <w:ind w:right="48"/>
        <w:jc w:val="both"/>
        <w:rPr>
          <w:color w:val="000000" w:themeColor="text1"/>
          <w:sz w:val="26"/>
          <w:szCs w:val="26"/>
          <w:lang w:eastAsia="en-GB"/>
        </w:rPr>
      </w:pPr>
      <w:r w:rsidRPr="00AA7B9D">
        <w:rPr>
          <w:color w:val="000000" w:themeColor="text1"/>
          <w:sz w:val="26"/>
          <w:szCs w:val="26"/>
          <w:lang w:eastAsia="en-GB"/>
        </w:rPr>
        <w:t>B. Bị hấp thụ hoàn toàn và không truyền đi vào môi trường trong suốt thứ hai.</w:t>
      </w:r>
    </w:p>
    <w:p w:rsidR="00712D79" w:rsidRPr="00AA7B9D" w:rsidRDefault="00712D79" w:rsidP="00AA7B9D">
      <w:pPr>
        <w:spacing w:line="276" w:lineRule="auto"/>
        <w:ind w:right="48"/>
        <w:jc w:val="both"/>
        <w:rPr>
          <w:color w:val="000000" w:themeColor="text1"/>
          <w:sz w:val="26"/>
          <w:szCs w:val="26"/>
          <w:lang w:eastAsia="en-GB"/>
        </w:rPr>
      </w:pPr>
      <w:r w:rsidRPr="00AA7B9D">
        <w:rPr>
          <w:color w:val="000000" w:themeColor="text1"/>
          <w:sz w:val="26"/>
          <w:szCs w:val="26"/>
          <w:lang w:eastAsia="en-GB"/>
        </w:rPr>
        <w:t>C. Tiếp tục đi thẳng vào môi trường trong suốt thứ hai.</w:t>
      </w:r>
    </w:p>
    <w:p w:rsidR="00622C11" w:rsidRPr="00AA7B9D" w:rsidRDefault="00712D79" w:rsidP="00AA7B9D">
      <w:pPr>
        <w:spacing w:line="276" w:lineRule="auto"/>
        <w:ind w:right="48"/>
        <w:jc w:val="both"/>
        <w:rPr>
          <w:color w:val="000000" w:themeColor="text1"/>
          <w:sz w:val="26"/>
          <w:szCs w:val="26"/>
          <w:lang w:eastAsia="en-GB"/>
        </w:rPr>
      </w:pPr>
      <w:r w:rsidRPr="00AA7B9D">
        <w:rPr>
          <w:color w:val="000000" w:themeColor="text1"/>
          <w:sz w:val="26"/>
          <w:szCs w:val="26"/>
          <w:lang w:eastAsia="en-GB"/>
        </w:rPr>
        <w:t>D. Bị gãy khúc tại mặt phân cách giữa hai môi trường và đi vào môi trường trong suốt thứ hai.</w:t>
      </w:r>
    </w:p>
    <w:p w:rsidR="00712D79" w:rsidRPr="00AA7B9D" w:rsidRDefault="00712D79" w:rsidP="00AA7B9D">
      <w:pPr>
        <w:spacing w:line="276" w:lineRule="auto"/>
        <w:ind w:right="45"/>
        <w:jc w:val="both"/>
        <w:rPr>
          <w:color w:val="000000" w:themeColor="text1"/>
          <w:sz w:val="26"/>
          <w:szCs w:val="26"/>
          <w:lang w:eastAsia="en-GB"/>
        </w:rPr>
      </w:pPr>
      <w:r w:rsidRPr="00AA7B9D">
        <w:rPr>
          <w:b/>
          <w:bCs/>
          <w:color w:val="000000" w:themeColor="text1"/>
          <w:sz w:val="26"/>
          <w:szCs w:val="26"/>
          <w:u w:val="single"/>
        </w:rPr>
        <w:t>Câu 19</w:t>
      </w:r>
      <w:r w:rsidRPr="00AA7B9D">
        <w:rPr>
          <w:b/>
          <w:bCs/>
          <w:color w:val="000000" w:themeColor="text1"/>
          <w:sz w:val="26"/>
          <w:szCs w:val="26"/>
        </w:rPr>
        <w:t>.</w:t>
      </w:r>
      <w:r w:rsidRPr="00AA7B9D">
        <w:rPr>
          <w:bCs/>
          <w:color w:val="000000" w:themeColor="text1"/>
          <w:sz w:val="26"/>
          <w:szCs w:val="26"/>
        </w:rPr>
        <w:t xml:space="preserve"> </w:t>
      </w:r>
      <w:r w:rsidRPr="00AA7B9D">
        <w:rPr>
          <w:color w:val="000000" w:themeColor="text1"/>
          <w:sz w:val="26"/>
          <w:szCs w:val="26"/>
          <w:lang w:eastAsia="en-GB"/>
        </w:rPr>
        <w:t>Kim cương và thuỷ tinh có chiết suất lần lượt là n</w:t>
      </w:r>
      <w:r w:rsidRPr="00AA7B9D">
        <w:rPr>
          <w:color w:val="000000" w:themeColor="text1"/>
          <w:sz w:val="26"/>
          <w:szCs w:val="26"/>
          <w:vertAlign w:val="subscript"/>
          <w:lang w:eastAsia="en-GB"/>
        </w:rPr>
        <w:t>1</w:t>
      </w:r>
      <w:r w:rsidRPr="00AA7B9D">
        <w:rPr>
          <w:color w:val="000000" w:themeColor="text1"/>
          <w:sz w:val="26"/>
          <w:szCs w:val="26"/>
          <w:lang w:eastAsia="en-GB"/>
        </w:rPr>
        <w:t> và n</w:t>
      </w:r>
      <w:r w:rsidRPr="00AA7B9D">
        <w:rPr>
          <w:color w:val="000000" w:themeColor="text1"/>
          <w:sz w:val="26"/>
          <w:szCs w:val="26"/>
          <w:vertAlign w:val="subscript"/>
          <w:lang w:eastAsia="en-GB"/>
        </w:rPr>
        <w:t>2</w:t>
      </w:r>
      <w:r w:rsidRPr="00AA7B9D">
        <w:rPr>
          <w:color w:val="000000" w:themeColor="text1"/>
          <w:sz w:val="26"/>
          <w:szCs w:val="26"/>
          <w:lang w:eastAsia="en-GB"/>
        </w:rPr>
        <w:t>. Chiết suất tỉ đối giữa thuỷ tinh và kim cương là</w:t>
      </w:r>
    </w:p>
    <w:p w:rsidR="00712D79" w:rsidRPr="00AA7B9D" w:rsidRDefault="00712D79" w:rsidP="00AA7B9D">
      <w:pPr>
        <w:spacing w:line="276" w:lineRule="auto"/>
        <w:ind w:left="284"/>
        <w:jc w:val="both"/>
        <w:rPr>
          <w:b/>
          <w:bCs/>
          <w:color w:val="000000" w:themeColor="text1"/>
          <w:sz w:val="26"/>
          <w:szCs w:val="26"/>
          <w:lang w:eastAsia="en-GB"/>
        </w:rPr>
      </w:pPr>
      <w:r w:rsidRPr="00AA7B9D">
        <w:rPr>
          <w:noProof/>
          <w:color w:val="000000" w:themeColor="text1"/>
          <w:sz w:val="26"/>
          <w:szCs w:val="26"/>
        </w:rPr>
        <w:drawing>
          <wp:inline distT="0" distB="0" distL="0" distR="0" wp14:anchorId="3B556403" wp14:editId="55EAA067">
            <wp:extent cx="941705" cy="340995"/>
            <wp:effectExtent l="0" t="0" r="0" b="190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a:extLst>
                        <a:ext uri="{28A0092B-C50C-407E-A947-70E740481C1C}">
                          <a14:useLocalDpi xmlns:a14="http://schemas.microsoft.com/office/drawing/2010/main" val="0"/>
                        </a:ext>
                      </a:extLst>
                    </a:blip>
                    <a:srcRect l="5399" t="3705" r="30609" b="76286"/>
                    <a:stretch>
                      <a:fillRect/>
                    </a:stretch>
                  </pic:blipFill>
                  <pic:spPr bwMode="auto">
                    <a:xfrm>
                      <a:off x="0" y="0"/>
                      <a:ext cx="941705" cy="340995"/>
                    </a:xfrm>
                    <a:prstGeom prst="rect">
                      <a:avLst/>
                    </a:prstGeom>
                    <a:noFill/>
                    <a:ln>
                      <a:noFill/>
                    </a:ln>
                  </pic:spPr>
                </pic:pic>
              </a:graphicData>
            </a:graphic>
          </wp:inline>
        </w:drawing>
      </w:r>
      <w:r w:rsidRPr="00AA7B9D">
        <w:rPr>
          <w:b/>
          <w:bCs/>
          <w:color w:val="000000" w:themeColor="text1"/>
          <w:sz w:val="26"/>
          <w:szCs w:val="26"/>
          <w:lang w:eastAsia="en-GB"/>
        </w:rPr>
        <w:tab/>
      </w:r>
      <w:r w:rsidRPr="00AA7B9D">
        <w:rPr>
          <w:noProof/>
          <w:color w:val="000000" w:themeColor="text1"/>
          <w:sz w:val="26"/>
          <w:szCs w:val="26"/>
        </w:rPr>
        <w:drawing>
          <wp:inline distT="0" distB="0" distL="0" distR="0" wp14:anchorId="25187D0A" wp14:editId="3781B882">
            <wp:extent cx="914400" cy="354965"/>
            <wp:effectExtent l="0" t="0" r="0" b="698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a:extLst>
                        <a:ext uri="{28A0092B-C50C-407E-A947-70E740481C1C}">
                          <a14:useLocalDpi xmlns:a14="http://schemas.microsoft.com/office/drawing/2010/main" val="0"/>
                        </a:ext>
                      </a:extLst>
                    </a:blip>
                    <a:srcRect l="5783" t="31123" r="30962" b="48489"/>
                    <a:stretch>
                      <a:fillRect/>
                    </a:stretch>
                  </pic:blipFill>
                  <pic:spPr bwMode="auto">
                    <a:xfrm>
                      <a:off x="0" y="0"/>
                      <a:ext cx="914400" cy="354965"/>
                    </a:xfrm>
                    <a:prstGeom prst="rect">
                      <a:avLst/>
                    </a:prstGeom>
                    <a:noFill/>
                    <a:ln>
                      <a:noFill/>
                    </a:ln>
                  </pic:spPr>
                </pic:pic>
              </a:graphicData>
            </a:graphic>
          </wp:inline>
        </w:drawing>
      </w:r>
      <w:r w:rsidRPr="00AA7B9D">
        <w:rPr>
          <w:b/>
          <w:bCs/>
          <w:color w:val="000000" w:themeColor="text1"/>
          <w:sz w:val="26"/>
          <w:szCs w:val="26"/>
          <w:lang w:eastAsia="en-GB"/>
        </w:rPr>
        <w:tab/>
      </w:r>
      <w:r w:rsidRPr="00AA7B9D">
        <w:rPr>
          <w:noProof/>
          <w:color w:val="000000" w:themeColor="text1"/>
          <w:sz w:val="26"/>
          <w:szCs w:val="26"/>
        </w:rPr>
        <w:drawing>
          <wp:inline distT="0" distB="0" distL="0" distR="0" wp14:anchorId="06901ED5" wp14:editId="61FB8F6B">
            <wp:extent cx="1255395" cy="259080"/>
            <wp:effectExtent l="0" t="0" r="1905"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a:extLst>
                        <a:ext uri="{28A0092B-C50C-407E-A947-70E740481C1C}">
                          <a14:useLocalDpi xmlns:a14="http://schemas.microsoft.com/office/drawing/2010/main" val="0"/>
                        </a:ext>
                      </a:extLst>
                    </a:blip>
                    <a:srcRect l="5013" t="60393" b="24786"/>
                    <a:stretch>
                      <a:fillRect/>
                    </a:stretch>
                  </pic:blipFill>
                  <pic:spPr bwMode="auto">
                    <a:xfrm>
                      <a:off x="0" y="0"/>
                      <a:ext cx="1255395" cy="259080"/>
                    </a:xfrm>
                    <a:prstGeom prst="rect">
                      <a:avLst/>
                    </a:prstGeom>
                    <a:noFill/>
                    <a:ln>
                      <a:noFill/>
                    </a:ln>
                  </pic:spPr>
                </pic:pic>
              </a:graphicData>
            </a:graphic>
          </wp:inline>
        </w:drawing>
      </w:r>
      <w:r w:rsidRPr="00AA7B9D">
        <w:rPr>
          <w:b/>
          <w:bCs/>
          <w:color w:val="000000" w:themeColor="text1"/>
          <w:sz w:val="26"/>
          <w:szCs w:val="26"/>
          <w:lang w:eastAsia="en-GB"/>
        </w:rPr>
        <w:tab/>
      </w:r>
      <w:r w:rsidR="00CE297C" w:rsidRPr="00AA7B9D">
        <w:rPr>
          <w:b/>
          <w:bCs/>
          <w:color w:val="000000" w:themeColor="text1"/>
          <w:sz w:val="26"/>
          <w:szCs w:val="26"/>
          <w:lang w:eastAsia="en-GB"/>
        </w:rPr>
        <w:t xml:space="preserve"> </w:t>
      </w:r>
      <w:r w:rsidR="00CE297C" w:rsidRPr="00AA7B9D">
        <w:rPr>
          <w:noProof/>
          <w:color w:val="000000" w:themeColor="text1"/>
          <w:sz w:val="26"/>
          <w:szCs w:val="26"/>
        </w:rPr>
        <w:drawing>
          <wp:inline distT="0" distB="0" distL="0" distR="0" wp14:anchorId="23EBD597" wp14:editId="296DD089">
            <wp:extent cx="1187450" cy="2730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a:extLst>
                        <a:ext uri="{28A0092B-C50C-407E-A947-70E740481C1C}">
                          <a14:useLocalDpi xmlns:a14="http://schemas.microsoft.com/office/drawing/2010/main" val="0"/>
                        </a:ext>
                      </a:extLst>
                    </a:blip>
                    <a:srcRect l="5022" t="83736"/>
                    <a:stretch>
                      <a:fillRect/>
                    </a:stretch>
                  </pic:blipFill>
                  <pic:spPr bwMode="auto">
                    <a:xfrm>
                      <a:off x="0" y="0"/>
                      <a:ext cx="1187450" cy="273050"/>
                    </a:xfrm>
                    <a:prstGeom prst="rect">
                      <a:avLst/>
                    </a:prstGeom>
                    <a:noFill/>
                    <a:ln>
                      <a:noFill/>
                    </a:ln>
                  </pic:spPr>
                </pic:pic>
              </a:graphicData>
            </a:graphic>
          </wp:inline>
        </w:drawing>
      </w:r>
      <w:r w:rsidRPr="00AA7B9D">
        <w:rPr>
          <w:b/>
          <w:bCs/>
          <w:color w:val="000000" w:themeColor="text1"/>
          <w:sz w:val="26"/>
          <w:szCs w:val="26"/>
          <w:lang w:eastAsia="en-GB"/>
        </w:rPr>
        <w:tab/>
      </w:r>
    </w:p>
    <w:p w:rsidR="00712D79" w:rsidRPr="00AA7B9D" w:rsidRDefault="00712D79" w:rsidP="00AA7B9D">
      <w:pPr>
        <w:spacing w:line="276" w:lineRule="auto"/>
        <w:jc w:val="both"/>
        <w:rPr>
          <w:sz w:val="26"/>
          <w:szCs w:val="26"/>
        </w:rPr>
      </w:pPr>
      <w:r w:rsidRPr="00AA7B9D">
        <w:rPr>
          <w:b/>
          <w:sz w:val="26"/>
          <w:szCs w:val="26"/>
          <w:u w:val="single"/>
        </w:rPr>
        <w:t>Câu</w:t>
      </w:r>
      <w:r w:rsidRPr="00AA7B9D">
        <w:rPr>
          <w:b/>
          <w:spacing w:val="-3"/>
          <w:sz w:val="26"/>
          <w:szCs w:val="26"/>
          <w:u w:val="single"/>
        </w:rPr>
        <w:t xml:space="preserve"> </w:t>
      </w:r>
      <w:r w:rsidRPr="00AA7B9D">
        <w:rPr>
          <w:b/>
          <w:sz w:val="26"/>
          <w:szCs w:val="26"/>
          <w:u w:val="single"/>
        </w:rPr>
        <w:t>20</w:t>
      </w:r>
      <w:r w:rsidRPr="00AA7B9D">
        <w:rPr>
          <w:b/>
          <w:sz w:val="26"/>
          <w:szCs w:val="26"/>
        </w:rPr>
        <w:t>.</w:t>
      </w:r>
      <w:r w:rsidRPr="00AA7B9D">
        <w:rPr>
          <w:b/>
          <w:spacing w:val="-3"/>
          <w:sz w:val="26"/>
          <w:szCs w:val="26"/>
        </w:rPr>
        <w:t xml:space="preserve"> </w:t>
      </w:r>
      <w:r w:rsidRPr="00AA7B9D">
        <w:rPr>
          <w:sz w:val="26"/>
          <w:szCs w:val="26"/>
        </w:rPr>
        <w:t xml:space="preserve">Trong hiện tượng khúc xạ ánh sáng, góc tới i là góc tạo bởi: </w:t>
      </w:r>
    </w:p>
    <w:p w:rsidR="00712D79" w:rsidRPr="00AA7B9D" w:rsidRDefault="00712D79" w:rsidP="00AA7B9D">
      <w:pPr>
        <w:tabs>
          <w:tab w:val="left" w:pos="5670"/>
        </w:tabs>
        <w:spacing w:line="276" w:lineRule="auto"/>
        <w:ind w:left="284"/>
        <w:jc w:val="both"/>
        <w:rPr>
          <w:sz w:val="26"/>
          <w:szCs w:val="26"/>
        </w:rPr>
      </w:pPr>
      <w:r w:rsidRPr="00AA7B9D">
        <w:rPr>
          <w:sz w:val="26"/>
          <w:szCs w:val="26"/>
        </w:rPr>
        <w:t xml:space="preserve">A. tia tới và pháp tuyến tại điểm tới. </w:t>
      </w:r>
      <w:r w:rsidRPr="00AA7B9D">
        <w:rPr>
          <w:sz w:val="26"/>
          <w:szCs w:val="26"/>
        </w:rPr>
        <w:tab/>
        <w:t xml:space="preserve">B. tia khúc xạ và tia tới. </w:t>
      </w:r>
    </w:p>
    <w:p w:rsidR="00712D79" w:rsidRPr="00AA7B9D" w:rsidRDefault="00712D79" w:rsidP="00AA7B9D">
      <w:pPr>
        <w:tabs>
          <w:tab w:val="left" w:pos="5529"/>
        </w:tabs>
        <w:spacing w:line="276" w:lineRule="auto"/>
        <w:ind w:left="284"/>
        <w:jc w:val="both"/>
        <w:rPr>
          <w:sz w:val="26"/>
          <w:szCs w:val="26"/>
        </w:rPr>
      </w:pPr>
      <w:r w:rsidRPr="00AA7B9D">
        <w:rPr>
          <w:sz w:val="26"/>
          <w:szCs w:val="26"/>
        </w:rPr>
        <w:t xml:space="preserve">C. tia khúc xạ và mặt phân cách.  </w:t>
      </w:r>
      <w:r w:rsidRPr="00AA7B9D">
        <w:rPr>
          <w:sz w:val="26"/>
          <w:szCs w:val="26"/>
        </w:rPr>
        <w:tab/>
        <w:t xml:space="preserve">  D. tia khúc xạ và điểm tới. </w:t>
      </w:r>
    </w:p>
    <w:p w:rsidR="00712D79" w:rsidRPr="00AA7B9D" w:rsidRDefault="00712D79" w:rsidP="00AA7B9D">
      <w:pPr>
        <w:pStyle w:val="BodyText"/>
        <w:spacing w:line="276" w:lineRule="auto"/>
        <w:ind w:left="0"/>
        <w:jc w:val="both"/>
      </w:pPr>
      <w:r w:rsidRPr="00AA7B9D">
        <w:rPr>
          <w:b/>
          <w:u w:val="single"/>
        </w:rPr>
        <w:t>Câu</w:t>
      </w:r>
      <w:r w:rsidRPr="00AA7B9D">
        <w:rPr>
          <w:b/>
          <w:spacing w:val="-5"/>
          <w:u w:val="single"/>
        </w:rPr>
        <w:t xml:space="preserve"> </w:t>
      </w:r>
      <w:r w:rsidRPr="00AA7B9D">
        <w:rPr>
          <w:b/>
          <w:u w:val="single"/>
          <w:lang w:val="en-US"/>
        </w:rPr>
        <w:t>21</w:t>
      </w:r>
      <w:r w:rsidRPr="00AA7B9D">
        <w:rPr>
          <w:b/>
        </w:rPr>
        <w:t>.</w:t>
      </w:r>
      <w:r w:rsidRPr="00AA7B9D">
        <w:rPr>
          <w:b/>
          <w:spacing w:val="-4"/>
        </w:rPr>
        <w:t xml:space="preserve"> </w:t>
      </w:r>
      <w:r w:rsidRPr="00AA7B9D">
        <w:t>Trong</w:t>
      </w:r>
      <w:r w:rsidRPr="00AA7B9D">
        <w:rPr>
          <w:spacing w:val="-5"/>
        </w:rPr>
        <w:t xml:space="preserve"> </w:t>
      </w:r>
      <w:r w:rsidRPr="00AA7B9D">
        <w:t>hiện</w:t>
      </w:r>
      <w:r w:rsidRPr="00AA7B9D">
        <w:rPr>
          <w:spacing w:val="-2"/>
        </w:rPr>
        <w:t xml:space="preserve"> </w:t>
      </w:r>
      <w:r w:rsidRPr="00AA7B9D">
        <w:t>tượng</w:t>
      </w:r>
      <w:r w:rsidRPr="00AA7B9D">
        <w:rPr>
          <w:spacing w:val="-5"/>
        </w:rPr>
        <w:t xml:space="preserve"> </w:t>
      </w:r>
      <w:r w:rsidRPr="00AA7B9D">
        <w:t>khúc</w:t>
      </w:r>
      <w:r w:rsidRPr="00AA7B9D">
        <w:rPr>
          <w:spacing w:val="-4"/>
        </w:rPr>
        <w:t xml:space="preserve"> </w:t>
      </w:r>
      <w:r w:rsidRPr="00AA7B9D">
        <w:t>xạ</w:t>
      </w:r>
      <w:r w:rsidRPr="00AA7B9D">
        <w:rPr>
          <w:spacing w:val="-2"/>
        </w:rPr>
        <w:t xml:space="preserve"> </w:t>
      </w:r>
      <w:r w:rsidRPr="00AA7B9D">
        <w:t>ánh</w:t>
      </w:r>
      <w:r w:rsidRPr="00AA7B9D">
        <w:rPr>
          <w:spacing w:val="-4"/>
        </w:rPr>
        <w:t xml:space="preserve"> </w:t>
      </w:r>
      <w:r w:rsidRPr="00AA7B9D">
        <w:t>sáng</w:t>
      </w:r>
      <w:r w:rsidRPr="00AA7B9D">
        <w:rPr>
          <w:lang w:val="en-US"/>
        </w:rPr>
        <w:t>, s</w:t>
      </w:r>
      <w:r w:rsidRPr="00AA7B9D">
        <w:t>o</w:t>
      </w:r>
      <w:r w:rsidRPr="00AA7B9D">
        <w:rPr>
          <w:spacing w:val="-4"/>
        </w:rPr>
        <w:t xml:space="preserve"> </w:t>
      </w:r>
      <w:r w:rsidRPr="00AA7B9D">
        <w:t>với</w:t>
      </w:r>
      <w:r w:rsidRPr="00AA7B9D">
        <w:rPr>
          <w:spacing w:val="-5"/>
        </w:rPr>
        <w:t xml:space="preserve"> </w:t>
      </w:r>
      <w:r w:rsidRPr="00AA7B9D">
        <w:t>góc</w:t>
      </w:r>
      <w:r w:rsidRPr="00AA7B9D">
        <w:rPr>
          <w:spacing w:val="-2"/>
        </w:rPr>
        <w:t xml:space="preserve"> </w:t>
      </w:r>
      <w:r w:rsidRPr="00AA7B9D">
        <w:t>tới</w:t>
      </w:r>
      <w:r w:rsidRPr="00AA7B9D">
        <w:rPr>
          <w:spacing w:val="-5"/>
        </w:rPr>
        <w:t xml:space="preserve"> </w:t>
      </w:r>
      <w:r w:rsidRPr="00AA7B9D">
        <w:t>thì</w:t>
      </w:r>
      <w:r w:rsidRPr="00AA7B9D">
        <w:rPr>
          <w:spacing w:val="-2"/>
        </w:rPr>
        <w:t xml:space="preserve"> </w:t>
      </w:r>
      <w:r w:rsidRPr="00AA7B9D">
        <w:t>góc</w:t>
      </w:r>
      <w:r w:rsidRPr="00AA7B9D">
        <w:rPr>
          <w:spacing w:val="-5"/>
        </w:rPr>
        <w:t xml:space="preserve"> </w:t>
      </w:r>
      <w:r w:rsidRPr="00AA7B9D">
        <w:t>khúc</w:t>
      </w:r>
      <w:r w:rsidRPr="00AA7B9D">
        <w:rPr>
          <w:spacing w:val="-4"/>
        </w:rPr>
        <w:t xml:space="preserve"> </w:t>
      </w:r>
      <w:r w:rsidRPr="00AA7B9D">
        <w:rPr>
          <w:spacing w:val="-5"/>
        </w:rPr>
        <w:t>xạ</w:t>
      </w:r>
    </w:p>
    <w:p w:rsidR="00712D79" w:rsidRPr="00AA7B9D" w:rsidRDefault="00712D79" w:rsidP="00AA7B9D">
      <w:pPr>
        <w:pStyle w:val="BodyText"/>
        <w:tabs>
          <w:tab w:val="left" w:pos="5670"/>
        </w:tabs>
        <w:spacing w:before="1" w:line="276" w:lineRule="auto"/>
        <w:jc w:val="both"/>
      </w:pPr>
      <w:r w:rsidRPr="00AA7B9D">
        <w:t>A.</w:t>
      </w:r>
      <w:r w:rsidRPr="00AA7B9D">
        <w:rPr>
          <w:spacing w:val="-5"/>
        </w:rPr>
        <w:t xml:space="preserve"> </w:t>
      </w:r>
      <w:r w:rsidRPr="00AA7B9D">
        <w:t>nhỏ</w:t>
      </w:r>
      <w:r w:rsidRPr="00AA7B9D">
        <w:rPr>
          <w:spacing w:val="-4"/>
        </w:rPr>
        <w:t xml:space="preserve"> hơn.</w:t>
      </w:r>
      <w:r w:rsidRPr="00AA7B9D">
        <w:tab/>
        <w:t>B.</w:t>
      </w:r>
      <w:r w:rsidRPr="00AA7B9D">
        <w:rPr>
          <w:spacing w:val="-5"/>
        </w:rPr>
        <w:t xml:space="preserve"> </w:t>
      </w:r>
      <w:r w:rsidRPr="00AA7B9D">
        <w:t>lớn</w:t>
      </w:r>
      <w:r w:rsidRPr="00AA7B9D">
        <w:rPr>
          <w:spacing w:val="-4"/>
        </w:rPr>
        <w:t xml:space="preserve"> </w:t>
      </w:r>
      <w:r w:rsidRPr="00AA7B9D">
        <w:t>hơn</w:t>
      </w:r>
      <w:r w:rsidRPr="00AA7B9D">
        <w:rPr>
          <w:spacing w:val="-5"/>
        </w:rPr>
        <w:t xml:space="preserve"> </w:t>
      </w:r>
      <w:r w:rsidRPr="00AA7B9D">
        <w:t>hoặc</w:t>
      </w:r>
      <w:r w:rsidRPr="00AA7B9D">
        <w:rPr>
          <w:spacing w:val="-2"/>
        </w:rPr>
        <w:t xml:space="preserve"> bằng.</w:t>
      </w:r>
    </w:p>
    <w:p w:rsidR="00712D79" w:rsidRPr="00AA7B9D" w:rsidRDefault="00712D79" w:rsidP="00AA7B9D">
      <w:pPr>
        <w:pStyle w:val="BodyText"/>
        <w:tabs>
          <w:tab w:val="left" w:pos="5670"/>
        </w:tabs>
        <w:spacing w:line="276" w:lineRule="auto"/>
        <w:jc w:val="both"/>
      </w:pPr>
      <w:r w:rsidRPr="00AA7B9D">
        <w:t>C.</w:t>
      </w:r>
      <w:r w:rsidRPr="00AA7B9D">
        <w:rPr>
          <w:spacing w:val="-4"/>
        </w:rPr>
        <w:t xml:space="preserve"> </w:t>
      </w:r>
      <w:r w:rsidRPr="00AA7B9D">
        <w:t>lớn</w:t>
      </w:r>
      <w:r w:rsidRPr="00AA7B9D">
        <w:rPr>
          <w:spacing w:val="-4"/>
        </w:rPr>
        <w:t xml:space="preserve"> hơn.</w:t>
      </w:r>
      <w:r w:rsidRPr="00AA7B9D">
        <w:tab/>
        <w:t>D.</w:t>
      </w:r>
      <w:r w:rsidRPr="00AA7B9D">
        <w:rPr>
          <w:spacing w:val="-5"/>
        </w:rPr>
        <w:t xml:space="preserve"> </w:t>
      </w:r>
      <w:r w:rsidRPr="00AA7B9D">
        <w:t>nhỏ</w:t>
      </w:r>
      <w:r w:rsidRPr="00AA7B9D">
        <w:rPr>
          <w:spacing w:val="-4"/>
        </w:rPr>
        <w:t xml:space="preserve"> </w:t>
      </w:r>
      <w:r w:rsidRPr="00AA7B9D">
        <w:t>hơn</w:t>
      </w:r>
      <w:r w:rsidRPr="00AA7B9D">
        <w:rPr>
          <w:spacing w:val="-5"/>
        </w:rPr>
        <w:t xml:space="preserve"> </w:t>
      </w:r>
      <w:r w:rsidRPr="00AA7B9D">
        <w:t>hoặc</w:t>
      </w:r>
      <w:r w:rsidRPr="00AA7B9D">
        <w:rPr>
          <w:spacing w:val="-4"/>
        </w:rPr>
        <w:t xml:space="preserve"> </w:t>
      </w:r>
      <w:r w:rsidRPr="00AA7B9D">
        <w:t>lớn</w:t>
      </w:r>
      <w:r w:rsidRPr="00AA7B9D">
        <w:rPr>
          <w:spacing w:val="-4"/>
        </w:rPr>
        <w:t xml:space="preserve"> hơn.</w:t>
      </w:r>
    </w:p>
    <w:p w:rsidR="00712D79" w:rsidRPr="00AA7B9D" w:rsidRDefault="00712D79" w:rsidP="00AA7B9D">
      <w:pPr>
        <w:pStyle w:val="BodyText"/>
        <w:tabs>
          <w:tab w:val="left" w:pos="3166"/>
          <w:tab w:val="left" w:pos="5327"/>
          <w:tab w:val="left" w:pos="7487"/>
        </w:tabs>
        <w:spacing w:line="276" w:lineRule="auto"/>
        <w:ind w:left="0" w:right="599"/>
        <w:jc w:val="both"/>
      </w:pPr>
      <w:r w:rsidRPr="00AA7B9D">
        <w:rPr>
          <w:b/>
          <w:u w:val="single"/>
        </w:rPr>
        <w:t>Câu</w:t>
      </w:r>
      <w:r w:rsidRPr="00AA7B9D">
        <w:rPr>
          <w:b/>
          <w:spacing w:val="-3"/>
          <w:u w:val="single"/>
        </w:rPr>
        <w:t xml:space="preserve"> </w:t>
      </w:r>
      <w:r w:rsidRPr="00AA7B9D">
        <w:rPr>
          <w:b/>
          <w:u w:val="single"/>
          <w:lang w:val="en-US"/>
        </w:rPr>
        <w:t>22</w:t>
      </w:r>
      <w:r w:rsidRPr="00AA7B9D">
        <w:rPr>
          <w:b/>
        </w:rPr>
        <w:t>.</w:t>
      </w:r>
      <w:r w:rsidRPr="00AA7B9D">
        <w:rPr>
          <w:b/>
          <w:spacing w:val="-3"/>
        </w:rPr>
        <w:t xml:space="preserve"> </w:t>
      </w:r>
      <w:r w:rsidRPr="00AA7B9D">
        <w:t>Chiếu</w:t>
      </w:r>
      <w:r w:rsidRPr="00AA7B9D">
        <w:rPr>
          <w:spacing w:val="-1"/>
        </w:rPr>
        <w:t xml:space="preserve"> </w:t>
      </w:r>
      <w:r w:rsidRPr="00AA7B9D">
        <w:t>một</w:t>
      </w:r>
      <w:r w:rsidRPr="00AA7B9D">
        <w:rPr>
          <w:spacing w:val="-3"/>
        </w:rPr>
        <w:t xml:space="preserve"> </w:t>
      </w:r>
      <w:r w:rsidRPr="00AA7B9D">
        <w:t>tia</w:t>
      </w:r>
      <w:r w:rsidRPr="00AA7B9D">
        <w:rPr>
          <w:spacing w:val="-3"/>
        </w:rPr>
        <w:t xml:space="preserve"> </w:t>
      </w:r>
      <w:r w:rsidRPr="00AA7B9D">
        <w:t>sáng</w:t>
      </w:r>
      <w:r w:rsidRPr="00AA7B9D">
        <w:rPr>
          <w:spacing w:val="-3"/>
        </w:rPr>
        <w:t xml:space="preserve"> </w:t>
      </w:r>
      <w:r w:rsidRPr="00AA7B9D">
        <w:t>đơn</w:t>
      </w:r>
      <w:r w:rsidRPr="00AA7B9D">
        <w:rPr>
          <w:spacing w:val="-3"/>
        </w:rPr>
        <w:t xml:space="preserve"> </w:t>
      </w:r>
      <w:r w:rsidRPr="00AA7B9D">
        <w:t>sắc</w:t>
      </w:r>
      <w:r w:rsidRPr="00AA7B9D">
        <w:rPr>
          <w:spacing w:val="-3"/>
        </w:rPr>
        <w:t xml:space="preserve"> </w:t>
      </w:r>
      <w:r w:rsidRPr="00AA7B9D">
        <w:t>từ</w:t>
      </w:r>
      <w:r w:rsidRPr="00AA7B9D">
        <w:rPr>
          <w:spacing w:val="-2"/>
        </w:rPr>
        <w:t xml:space="preserve"> </w:t>
      </w:r>
      <w:r w:rsidRPr="00AA7B9D">
        <w:t>không</w:t>
      </w:r>
      <w:r w:rsidRPr="00AA7B9D">
        <w:rPr>
          <w:spacing w:val="-1"/>
        </w:rPr>
        <w:t xml:space="preserve"> </w:t>
      </w:r>
      <w:r w:rsidRPr="00AA7B9D">
        <w:t>khí</w:t>
      </w:r>
      <w:r w:rsidRPr="00AA7B9D">
        <w:rPr>
          <w:spacing w:val="-3"/>
        </w:rPr>
        <w:t xml:space="preserve"> </w:t>
      </w:r>
      <w:r w:rsidRPr="00AA7B9D">
        <w:t>tới</w:t>
      </w:r>
      <w:r w:rsidRPr="00AA7B9D">
        <w:rPr>
          <w:spacing w:val="-1"/>
        </w:rPr>
        <w:t xml:space="preserve"> </w:t>
      </w:r>
      <w:r w:rsidRPr="00AA7B9D">
        <w:t>mặt</w:t>
      </w:r>
      <w:r w:rsidRPr="00AA7B9D">
        <w:rPr>
          <w:spacing w:val="-1"/>
        </w:rPr>
        <w:t xml:space="preserve"> </w:t>
      </w:r>
      <w:r w:rsidRPr="00AA7B9D">
        <w:rPr>
          <w:lang w:val="en-US"/>
        </w:rPr>
        <w:t>kim cương</w:t>
      </w:r>
      <w:r w:rsidRPr="00AA7B9D">
        <w:rPr>
          <w:spacing w:val="-3"/>
        </w:rPr>
        <w:t xml:space="preserve"> </w:t>
      </w:r>
      <w:r w:rsidRPr="00AA7B9D">
        <w:t>với</w:t>
      </w:r>
      <w:r w:rsidRPr="00AA7B9D">
        <w:rPr>
          <w:spacing w:val="-1"/>
        </w:rPr>
        <w:t xml:space="preserve"> </w:t>
      </w:r>
      <w:r w:rsidRPr="00AA7B9D">
        <w:t>góc tới</w:t>
      </w:r>
      <w:r w:rsidRPr="00AA7B9D">
        <w:rPr>
          <w:spacing w:val="-3"/>
        </w:rPr>
        <w:t xml:space="preserve"> </w:t>
      </w:r>
      <w:r w:rsidRPr="00AA7B9D">
        <w:t>i</w:t>
      </w:r>
      <w:r w:rsidRPr="00AA7B9D">
        <w:rPr>
          <w:spacing w:val="-3"/>
        </w:rPr>
        <w:t xml:space="preserve"> </w:t>
      </w:r>
      <w:r w:rsidRPr="00AA7B9D">
        <w:t>=</w:t>
      </w:r>
      <w:r w:rsidRPr="00AA7B9D">
        <w:rPr>
          <w:spacing w:val="-3"/>
        </w:rPr>
        <w:t xml:space="preserve"> </w:t>
      </w:r>
      <w:r w:rsidRPr="00AA7B9D">
        <w:rPr>
          <w:lang w:val="en-US"/>
        </w:rPr>
        <w:t>44</w:t>
      </w:r>
      <w:r w:rsidRPr="00AA7B9D">
        <w:t>°,</w:t>
      </w:r>
      <w:r w:rsidRPr="00AA7B9D">
        <w:rPr>
          <w:spacing w:val="-3"/>
        </w:rPr>
        <w:t xml:space="preserve"> </w:t>
      </w:r>
      <w:r w:rsidRPr="00AA7B9D">
        <w:t>tia</w:t>
      </w:r>
      <w:r w:rsidRPr="00AA7B9D">
        <w:rPr>
          <w:spacing w:val="-3"/>
        </w:rPr>
        <w:t xml:space="preserve"> </w:t>
      </w:r>
      <w:r w:rsidRPr="00AA7B9D">
        <w:t>khúc</w:t>
      </w:r>
      <w:r w:rsidRPr="00AA7B9D">
        <w:rPr>
          <w:spacing w:val="-3"/>
        </w:rPr>
        <w:t xml:space="preserve"> </w:t>
      </w:r>
      <w:r w:rsidRPr="00AA7B9D">
        <w:t xml:space="preserve">xạ đi vào trong </w:t>
      </w:r>
      <w:r w:rsidRPr="00AA7B9D">
        <w:rPr>
          <w:lang w:val="en-US"/>
        </w:rPr>
        <w:t xml:space="preserve">kim cương </w:t>
      </w:r>
      <w:r w:rsidRPr="00AA7B9D">
        <w:t xml:space="preserve">với góc khúc xạ là r = </w:t>
      </w:r>
      <w:r w:rsidRPr="00AA7B9D">
        <w:rPr>
          <w:lang w:val="en-US"/>
        </w:rPr>
        <w:t>16,7</w:t>
      </w:r>
      <w:r w:rsidRPr="00AA7B9D">
        <w:t xml:space="preserve">°. Chiết suất của </w:t>
      </w:r>
      <w:r w:rsidRPr="00AA7B9D">
        <w:rPr>
          <w:lang w:val="en-US"/>
        </w:rPr>
        <w:t>kim cương</w:t>
      </w:r>
      <w:r w:rsidRPr="00AA7B9D">
        <w:t xml:space="preserve"> là:</w:t>
      </w:r>
    </w:p>
    <w:p w:rsidR="00712D79" w:rsidRPr="00AA7B9D" w:rsidRDefault="00712D79" w:rsidP="00AA7B9D">
      <w:pPr>
        <w:pStyle w:val="BodyText"/>
        <w:tabs>
          <w:tab w:val="left" w:pos="3166"/>
          <w:tab w:val="left" w:pos="5670"/>
          <w:tab w:val="left" w:pos="8505"/>
        </w:tabs>
        <w:spacing w:line="276" w:lineRule="auto"/>
        <w:jc w:val="both"/>
        <w:rPr>
          <w:lang w:val="en-US"/>
        </w:rPr>
      </w:pPr>
      <w:r w:rsidRPr="00AA7B9D">
        <w:t>A.</w:t>
      </w:r>
      <w:r w:rsidRPr="00AA7B9D">
        <w:rPr>
          <w:spacing w:val="-3"/>
        </w:rPr>
        <w:t xml:space="preserve"> </w:t>
      </w:r>
      <w:r w:rsidRPr="00AA7B9D">
        <w:rPr>
          <w:spacing w:val="-5"/>
          <w:lang w:val="en-US"/>
        </w:rPr>
        <w:t>2,42.</w:t>
      </w:r>
      <w:r w:rsidRPr="00AA7B9D">
        <w:tab/>
        <w:t>B.</w:t>
      </w:r>
      <w:r w:rsidRPr="00AA7B9D">
        <w:rPr>
          <w:spacing w:val="-5"/>
        </w:rPr>
        <w:t xml:space="preserve"> </w:t>
      </w:r>
      <w:r w:rsidRPr="00AA7B9D">
        <w:rPr>
          <w:spacing w:val="-5"/>
          <w:lang w:val="en-US"/>
        </w:rPr>
        <w:t>2,15.</w:t>
      </w:r>
      <w:r w:rsidRPr="00AA7B9D">
        <w:tab/>
        <w:t>C.</w:t>
      </w:r>
      <w:r w:rsidRPr="00AA7B9D">
        <w:rPr>
          <w:spacing w:val="-5"/>
        </w:rPr>
        <w:t xml:space="preserve"> </w:t>
      </w:r>
      <w:r w:rsidRPr="00AA7B9D">
        <w:rPr>
          <w:spacing w:val="-5"/>
          <w:lang w:val="en-US"/>
        </w:rPr>
        <w:t>1,46.</w:t>
      </w:r>
      <w:r w:rsidRPr="00AA7B9D">
        <w:tab/>
        <w:t>D.</w:t>
      </w:r>
      <w:r w:rsidRPr="00AA7B9D">
        <w:rPr>
          <w:spacing w:val="-4"/>
        </w:rPr>
        <w:t xml:space="preserve"> </w:t>
      </w:r>
      <w:r w:rsidRPr="00AA7B9D">
        <w:rPr>
          <w:spacing w:val="-5"/>
        </w:rPr>
        <w:t>1,</w:t>
      </w:r>
      <w:r w:rsidRPr="00AA7B9D">
        <w:rPr>
          <w:spacing w:val="-5"/>
          <w:lang w:val="en-US"/>
        </w:rPr>
        <w:t>36.</w:t>
      </w:r>
    </w:p>
    <w:p w:rsidR="00712D79" w:rsidRPr="00AA7B9D" w:rsidRDefault="00712D79" w:rsidP="00AA7B9D">
      <w:pPr>
        <w:pStyle w:val="BodyText"/>
        <w:spacing w:before="1" w:after="4" w:line="276" w:lineRule="auto"/>
        <w:ind w:left="0"/>
        <w:jc w:val="both"/>
        <w:rPr>
          <w:color w:val="000000"/>
          <w:shd w:val="clear" w:color="auto" w:fill="FFFFFF"/>
          <w:lang w:val="en-US"/>
        </w:rPr>
      </w:pPr>
      <w:r w:rsidRPr="00AA7B9D">
        <w:rPr>
          <w:b/>
          <w:u w:val="single"/>
        </w:rPr>
        <w:t>Câu</w:t>
      </w:r>
      <w:r w:rsidRPr="00AA7B9D">
        <w:rPr>
          <w:b/>
          <w:spacing w:val="-8"/>
          <w:u w:val="single"/>
        </w:rPr>
        <w:t xml:space="preserve"> </w:t>
      </w:r>
      <w:r w:rsidRPr="00AA7B9D">
        <w:rPr>
          <w:b/>
          <w:u w:val="single"/>
          <w:lang w:val="en-US"/>
        </w:rPr>
        <w:t>23</w:t>
      </w:r>
      <w:r w:rsidRPr="00AA7B9D">
        <w:rPr>
          <w:b/>
        </w:rPr>
        <w:t>.</w:t>
      </w:r>
      <w:r w:rsidRPr="00AA7B9D">
        <w:rPr>
          <w:b/>
          <w:spacing w:val="-5"/>
        </w:rPr>
        <w:t xml:space="preserve"> </w:t>
      </w:r>
      <w:r w:rsidRPr="00AA7B9D">
        <w:rPr>
          <w:color w:val="000000"/>
          <w:shd w:val="clear" w:color="auto" w:fill="FFFFFF"/>
        </w:rPr>
        <w:t xml:space="preserve">Một tia sáng truyền từ không khí đến bề mặt phẳng yên tĩnh của một chất lỏng trong suốt dưới góc tới </w:t>
      </w:r>
      <w:r w:rsidRPr="00AA7B9D">
        <w:rPr>
          <w:color w:val="000000"/>
          <w:shd w:val="clear" w:color="auto" w:fill="FFFFFF"/>
          <w:lang w:val="en-US"/>
        </w:rPr>
        <w:t xml:space="preserve">i = </w:t>
      </w:r>
      <w:r w:rsidRPr="00AA7B9D">
        <w:rPr>
          <w:color w:val="000000"/>
          <w:shd w:val="clear" w:color="auto" w:fill="FFFFFF"/>
        </w:rPr>
        <w:t xml:space="preserve">45° thì góc khúc xạ của tia sáng trong chất lỏng là </w:t>
      </w:r>
      <w:r w:rsidRPr="00AA7B9D">
        <w:rPr>
          <w:color w:val="000000"/>
          <w:shd w:val="clear" w:color="auto" w:fill="FFFFFF"/>
          <w:lang w:val="en-US"/>
        </w:rPr>
        <w:t>r =</w:t>
      </w:r>
      <w:r w:rsidRPr="00AA7B9D">
        <w:rPr>
          <w:color w:val="000000"/>
          <w:shd w:val="clear" w:color="auto" w:fill="FFFFFF"/>
        </w:rPr>
        <w:t xml:space="preserve">32°. </w:t>
      </w:r>
      <w:r w:rsidRPr="00AA7B9D">
        <w:rPr>
          <w:color w:val="000000"/>
          <w:shd w:val="clear" w:color="auto" w:fill="FFFFFF"/>
          <w:lang w:val="en-US"/>
        </w:rPr>
        <w:t>C</w:t>
      </w:r>
      <w:r w:rsidRPr="00AA7B9D">
        <w:rPr>
          <w:color w:val="000000"/>
          <w:shd w:val="clear" w:color="auto" w:fill="FFFFFF"/>
        </w:rPr>
        <w:t>hiết suất của chất lỏng</w:t>
      </w:r>
      <w:r w:rsidRPr="00AA7B9D">
        <w:rPr>
          <w:color w:val="000000"/>
          <w:shd w:val="clear" w:color="auto" w:fill="FFFFFF"/>
          <w:lang w:val="en-US"/>
        </w:rPr>
        <w:t xml:space="preserve"> bằng bao nhiêu?</w:t>
      </w:r>
    </w:p>
    <w:p w:rsidR="00712D79" w:rsidRPr="00AA7B9D" w:rsidRDefault="00712D79" w:rsidP="00AA7B9D">
      <w:pPr>
        <w:pStyle w:val="BodyText"/>
        <w:tabs>
          <w:tab w:val="left" w:pos="3166"/>
          <w:tab w:val="left" w:pos="5670"/>
          <w:tab w:val="left" w:pos="8505"/>
        </w:tabs>
        <w:spacing w:line="276" w:lineRule="auto"/>
        <w:jc w:val="both"/>
        <w:rPr>
          <w:spacing w:val="-5"/>
          <w:lang w:val="en-US"/>
        </w:rPr>
      </w:pPr>
      <w:r w:rsidRPr="00AA7B9D">
        <w:t>A.</w:t>
      </w:r>
      <w:r w:rsidRPr="00AA7B9D">
        <w:rPr>
          <w:spacing w:val="-3"/>
        </w:rPr>
        <w:t xml:space="preserve"> </w:t>
      </w:r>
      <w:r w:rsidRPr="00AA7B9D">
        <w:rPr>
          <w:spacing w:val="-5"/>
          <w:lang w:val="en-US"/>
        </w:rPr>
        <w:t>1,33.</w:t>
      </w:r>
      <w:r w:rsidRPr="00AA7B9D">
        <w:tab/>
        <w:t>B.</w:t>
      </w:r>
      <w:r w:rsidRPr="00AA7B9D">
        <w:rPr>
          <w:spacing w:val="-5"/>
        </w:rPr>
        <w:t xml:space="preserve"> </w:t>
      </w:r>
      <w:r w:rsidRPr="00AA7B9D">
        <w:rPr>
          <w:spacing w:val="-5"/>
          <w:lang w:val="en-US"/>
        </w:rPr>
        <w:t>1,52.</w:t>
      </w:r>
      <w:r w:rsidRPr="00AA7B9D">
        <w:tab/>
        <w:t>C.</w:t>
      </w:r>
      <w:r w:rsidRPr="00AA7B9D">
        <w:rPr>
          <w:spacing w:val="-5"/>
        </w:rPr>
        <w:t xml:space="preserve"> </w:t>
      </w:r>
      <w:r w:rsidRPr="00AA7B9D">
        <w:rPr>
          <w:spacing w:val="-5"/>
          <w:lang w:val="en-US"/>
        </w:rPr>
        <w:t>2,42.</w:t>
      </w:r>
      <w:r w:rsidRPr="00AA7B9D">
        <w:tab/>
        <w:t>D.</w:t>
      </w:r>
      <w:r w:rsidRPr="00AA7B9D">
        <w:rPr>
          <w:spacing w:val="-4"/>
        </w:rPr>
        <w:t xml:space="preserve"> </w:t>
      </w:r>
      <w:r w:rsidRPr="00AA7B9D">
        <w:rPr>
          <w:spacing w:val="-5"/>
        </w:rPr>
        <w:t>1,</w:t>
      </w:r>
      <w:r w:rsidRPr="00AA7B9D">
        <w:rPr>
          <w:spacing w:val="-5"/>
          <w:lang w:val="en-US"/>
        </w:rPr>
        <w:t>31.</w:t>
      </w:r>
    </w:p>
    <w:p w:rsidR="00712D79" w:rsidRPr="00AA7B9D" w:rsidRDefault="00712D79" w:rsidP="00AA7B9D">
      <w:pPr>
        <w:spacing w:line="276" w:lineRule="auto"/>
        <w:ind w:right="48"/>
        <w:jc w:val="both"/>
        <w:rPr>
          <w:sz w:val="26"/>
          <w:szCs w:val="26"/>
          <w:lang w:eastAsia="en-GB"/>
        </w:rPr>
      </w:pPr>
      <w:r w:rsidRPr="00AA7B9D">
        <w:rPr>
          <w:b/>
          <w:bCs/>
          <w:sz w:val="26"/>
          <w:szCs w:val="26"/>
          <w:u w:val="single"/>
        </w:rPr>
        <w:t>Câu 24</w:t>
      </w:r>
      <w:r w:rsidRPr="00AA7B9D">
        <w:rPr>
          <w:b/>
          <w:bCs/>
          <w:sz w:val="26"/>
          <w:szCs w:val="26"/>
        </w:rPr>
        <w:t>.</w:t>
      </w:r>
      <w:r w:rsidRPr="00AA7B9D">
        <w:rPr>
          <w:bCs/>
          <w:sz w:val="26"/>
          <w:szCs w:val="26"/>
        </w:rPr>
        <w:t xml:space="preserve"> </w:t>
      </w:r>
      <w:r w:rsidRPr="00AA7B9D">
        <w:rPr>
          <w:sz w:val="26"/>
          <w:szCs w:val="26"/>
          <w:lang w:eastAsia="en-GB"/>
        </w:rPr>
        <w:t>Khi nhìn một hòn sỏi trong chậu nước</w:t>
      </w:r>
      <w:r w:rsidRPr="00AA7B9D">
        <w:rPr>
          <w:sz w:val="26"/>
          <w:szCs w:val="26"/>
          <w:lang w:val="vi-VN" w:eastAsia="en-GB"/>
        </w:rPr>
        <w:t xml:space="preserve"> trong</w:t>
      </w:r>
      <w:r w:rsidRPr="00AA7B9D">
        <w:rPr>
          <w:sz w:val="26"/>
          <w:szCs w:val="26"/>
          <w:lang w:eastAsia="en-GB"/>
        </w:rPr>
        <w:t>, ta thấy hòn sỏi như được “nâng lên”. Hiện tượng này liên quan đến:</w:t>
      </w:r>
    </w:p>
    <w:p w:rsidR="00712D79" w:rsidRPr="00AA7B9D" w:rsidRDefault="00712D79" w:rsidP="00AA7B9D">
      <w:pPr>
        <w:spacing w:line="276" w:lineRule="auto"/>
        <w:ind w:right="48"/>
        <w:jc w:val="both"/>
        <w:rPr>
          <w:sz w:val="26"/>
          <w:szCs w:val="26"/>
          <w:lang w:eastAsia="en-GB"/>
        </w:rPr>
      </w:pPr>
      <w:r w:rsidRPr="00AA7B9D">
        <w:rPr>
          <w:sz w:val="26"/>
          <w:szCs w:val="26"/>
          <w:lang w:eastAsia="en-GB"/>
        </w:rPr>
        <w:t>A. sự truyền thẳng của ánh sáng.</w:t>
      </w:r>
      <w:r w:rsidRPr="00AA7B9D">
        <w:rPr>
          <w:sz w:val="26"/>
          <w:szCs w:val="26"/>
          <w:lang w:eastAsia="en-GB"/>
        </w:rPr>
        <w:tab/>
      </w:r>
      <w:r w:rsidRPr="00AA7B9D">
        <w:rPr>
          <w:sz w:val="26"/>
          <w:szCs w:val="26"/>
          <w:lang w:eastAsia="en-GB"/>
        </w:rPr>
        <w:tab/>
      </w:r>
      <w:r w:rsidRPr="00AA7B9D">
        <w:rPr>
          <w:sz w:val="26"/>
          <w:szCs w:val="26"/>
          <w:lang w:eastAsia="en-GB"/>
        </w:rPr>
        <w:tab/>
        <w:t>B. sự khúc xạ của ánh sáng.</w:t>
      </w:r>
    </w:p>
    <w:p w:rsidR="00712D79" w:rsidRPr="00AA7B9D" w:rsidRDefault="00712D79" w:rsidP="00AA7B9D">
      <w:pPr>
        <w:spacing w:line="276" w:lineRule="auto"/>
        <w:ind w:right="48"/>
        <w:jc w:val="both"/>
        <w:rPr>
          <w:sz w:val="26"/>
          <w:szCs w:val="26"/>
          <w:lang w:eastAsia="en-GB"/>
        </w:rPr>
      </w:pPr>
      <w:r w:rsidRPr="00AA7B9D">
        <w:rPr>
          <w:sz w:val="26"/>
          <w:szCs w:val="26"/>
          <w:lang w:eastAsia="en-GB"/>
        </w:rPr>
        <w:t>C. sự phản xạ của ánh sáng.</w:t>
      </w:r>
      <w:r w:rsidRPr="00AA7B9D">
        <w:rPr>
          <w:sz w:val="26"/>
          <w:szCs w:val="26"/>
          <w:lang w:eastAsia="en-GB"/>
        </w:rPr>
        <w:tab/>
      </w:r>
      <w:r w:rsidRPr="00AA7B9D">
        <w:rPr>
          <w:sz w:val="26"/>
          <w:szCs w:val="26"/>
          <w:lang w:eastAsia="en-GB"/>
        </w:rPr>
        <w:tab/>
      </w:r>
      <w:r w:rsidRPr="00AA7B9D">
        <w:rPr>
          <w:sz w:val="26"/>
          <w:szCs w:val="26"/>
          <w:lang w:eastAsia="en-GB"/>
        </w:rPr>
        <w:tab/>
        <w:t>D. khả năng quan sát của mắt người.</w:t>
      </w:r>
    </w:p>
    <w:p w:rsidR="00712D79" w:rsidRPr="00AA7B9D" w:rsidRDefault="00712D79" w:rsidP="00AA7B9D">
      <w:pPr>
        <w:pStyle w:val="BodyText"/>
        <w:spacing w:before="1" w:after="4" w:line="276" w:lineRule="auto"/>
        <w:ind w:left="0"/>
        <w:jc w:val="both"/>
      </w:pPr>
      <w:r w:rsidRPr="00AA7B9D">
        <w:rPr>
          <w:b/>
          <w:u w:val="single"/>
        </w:rPr>
        <w:t>Câu</w:t>
      </w:r>
      <w:r w:rsidRPr="00AA7B9D">
        <w:rPr>
          <w:b/>
          <w:spacing w:val="-8"/>
          <w:u w:val="single"/>
        </w:rPr>
        <w:t xml:space="preserve"> </w:t>
      </w:r>
      <w:r w:rsidRPr="00AA7B9D">
        <w:rPr>
          <w:b/>
          <w:spacing w:val="-8"/>
          <w:u w:val="single"/>
          <w:lang w:val="en-US"/>
        </w:rPr>
        <w:t>2</w:t>
      </w:r>
      <w:r w:rsidRPr="00AA7B9D">
        <w:rPr>
          <w:b/>
          <w:spacing w:val="-8"/>
          <w:u w:val="single"/>
        </w:rPr>
        <w:t>5</w:t>
      </w:r>
      <w:r w:rsidRPr="00AA7B9D">
        <w:rPr>
          <w:b/>
        </w:rPr>
        <w:t>.</w:t>
      </w:r>
      <w:r w:rsidRPr="00AA7B9D">
        <w:rPr>
          <w:b/>
          <w:spacing w:val="-5"/>
        </w:rPr>
        <w:t xml:space="preserve"> </w:t>
      </w:r>
      <w:r w:rsidRPr="00AA7B9D">
        <w:t>Khi</w:t>
      </w:r>
      <w:r w:rsidRPr="00AA7B9D">
        <w:rPr>
          <w:spacing w:val="-5"/>
        </w:rPr>
        <w:t xml:space="preserve"> chiếu</w:t>
      </w:r>
      <w:r w:rsidRPr="00AA7B9D">
        <w:rPr>
          <w:spacing w:val="-5"/>
          <w:lang w:val="vi-VN"/>
        </w:rPr>
        <w:t xml:space="preserve"> tia sáng từ môi trường không khí sang môi trường nước thì thấy tia sáng bị bẻ gảy tại mặt nước </w:t>
      </w:r>
      <w:r w:rsidRPr="00AA7B9D">
        <w:rPr>
          <w:lang w:val="vi-VN"/>
        </w:rPr>
        <w:t>( như hình vẽ) khi đó tia khúc xạ là tia</w:t>
      </w:r>
      <w:r w:rsidRPr="00AA7B9D">
        <w:t>:</w:t>
      </w:r>
    </w:p>
    <w:p w:rsidR="00712D79" w:rsidRPr="00AA7B9D" w:rsidRDefault="00712D79" w:rsidP="00AA7B9D">
      <w:pPr>
        <w:pStyle w:val="BodyText"/>
        <w:spacing w:line="276" w:lineRule="auto"/>
        <w:ind w:left="3394"/>
        <w:jc w:val="both"/>
      </w:pPr>
      <w:r w:rsidRPr="00AA7B9D">
        <w:rPr>
          <w:noProof/>
          <w:lang w:val="en-US"/>
        </w:rPr>
        <w:drawing>
          <wp:inline distT="0" distB="0" distL="0" distR="0" wp14:anchorId="6894A641" wp14:editId="29BAFF74">
            <wp:extent cx="1863306" cy="1586730"/>
            <wp:effectExtent l="0" t="0" r="3810" b="0"/>
            <wp:docPr id="33" name="Picture 33" descr="Lý thuyết Hiện tượng khúc xạ ánh sáng (hay, chi tiế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ý thuyết Hiện tượng khúc xạ ánh sáng (hay, chi tiế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74657" cy="1596396"/>
                    </a:xfrm>
                    <a:prstGeom prst="rect">
                      <a:avLst/>
                    </a:prstGeom>
                    <a:noFill/>
                    <a:ln>
                      <a:noFill/>
                    </a:ln>
                  </pic:spPr>
                </pic:pic>
              </a:graphicData>
            </a:graphic>
          </wp:inline>
        </w:drawing>
      </w:r>
    </w:p>
    <w:p w:rsidR="00712D79" w:rsidRPr="00AA7B9D" w:rsidRDefault="00712D79" w:rsidP="00AA7B9D">
      <w:pPr>
        <w:pStyle w:val="BodyText"/>
        <w:tabs>
          <w:tab w:val="left" w:pos="3166"/>
          <w:tab w:val="left" w:pos="5327"/>
          <w:tab w:val="left" w:pos="7487"/>
        </w:tabs>
        <w:spacing w:line="276" w:lineRule="auto"/>
        <w:ind w:left="284" w:right="601"/>
        <w:jc w:val="both"/>
      </w:pPr>
      <w:r w:rsidRPr="00AA7B9D">
        <w:t>A. SI</w:t>
      </w:r>
      <w:r w:rsidRPr="00AA7B9D">
        <w:tab/>
        <w:t>B. IN</w:t>
      </w:r>
      <w:r w:rsidRPr="00AA7B9D">
        <w:tab/>
        <w:t>C. IN</w:t>
      </w:r>
      <w:r w:rsidRPr="00AA7B9D">
        <w:rPr>
          <w:lang w:val="vi-VN"/>
        </w:rPr>
        <w:t>’</w:t>
      </w:r>
      <w:r w:rsidRPr="00AA7B9D">
        <w:tab/>
        <w:t xml:space="preserve">D. IK. </w:t>
      </w:r>
    </w:p>
    <w:p w:rsidR="00712D79" w:rsidRPr="00AA7B9D" w:rsidRDefault="00712D79" w:rsidP="00AA7B9D">
      <w:pPr>
        <w:pStyle w:val="BodyText"/>
        <w:tabs>
          <w:tab w:val="left" w:pos="3166"/>
          <w:tab w:val="left" w:pos="5327"/>
          <w:tab w:val="left" w:pos="7487"/>
        </w:tabs>
        <w:spacing w:line="276" w:lineRule="auto"/>
        <w:ind w:left="0" w:right="599"/>
        <w:jc w:val="both"/>
      </w:pPr>
    </w:p>
    <w:p w:rsidR="00622C11" w:rsidRPr="00AA7B9D" w:rsidRDefault="00622C11" w:rsidP="00AA7B9D">
      <w:pPr>
        <w:pStyle w:val="NormalWeb"/>
        <w:spacing w:before="0" w:beforeAutospacing="0" w:after="0" w:afterAutospacing="0" w:line="276" w:lineRule="auto"/>
        <w:ind w:right="45"/>
        <w:jc w:val="both"/>
        <w:rPr>
          <w:sz w:val="26"/>
          <w:szCs w:val="26"/>
        </w:rPr>
      </w:pPr>
      <w:r w:rsidRPr="00AA7B9D">
        <w:rPr>
          <w:b/>
          <w:bCs/>
          <w:sz w:val="26"/>
          <w:szCs w:val="26"/>
          <w:u w:val="single"/>
        </w:rPr>
        <w:t>Câu 26</w:t>
      </w:r>
      <w:r w:rsidRPr="00AA7B9D">
        <w:rPr>
          <w:b/>
          <w:bCs/>
          <w:sz w:val="26"/>
          <w:szCs w:val="26"/>
        </w:rPr>
        <w:t>.</w:t>
      </w:r>
      <w:r w:rsidRPr="00AA7B9D">
        <w:rPr>
          <w:bCs/>
          <w:sz w:val="26"/>
          <w:szCs w:val="26"/>
        </w:rPr>
        <w:t xml:space="preserve"> </w:t>
      </w:r>
      <w:r w:rsidRPr="00AA7B9D">
        <w:rPr>
          <w:sz w:val="26"/>
          <w:szCs w:val="26"/>
        </w:rPr>
        <w:t>Hiện tượng chùm ánh sáng trắng đi qua lăng kính, bị phân tách thành các chùm sáng đơn sắc là hiện tượng:</w:t>
      </w:r>
    </w:p>
    <w:p w:rsidR="00622C11" w:rsidRPr="00AA7B9D" w:rsidRDefault="00622C11" w:rsidP="00AA7B9D">
      <w:pPr>
        <w:pStyle w:val="NormalWeb"/>
        <w:tabs>
          <w:tab w:val="left" w:pos="4536"/>
        </w:tabs>
        <w:spacing w:before="0" w:beforeAutospacing="0" w:after="0" w:afterAutospacing="0" w:line="276" w:lineRule="auto"/>
        <w:ind w:right="48"/>
        <w:jc w:val="both"/>
        <w:rPr>
          <w:sz w:val="26"/>
          <w:szCs w:val="26"/>
        </w:rPr>
      </w:pPr>
      <w:r w:rsidRPr="00AA7B9D">
        <w:rPr>
          <w:sz w:val="26"/>
          <w:szCs w:val="26"/>
        </w:rPr>
        <w:t>A. phản xạ toàn phần.</w:t>
      </w:r>
      <w:r w:rsidRPr="00AA7B9D">
        <w:rPr>
          <w:sz w:val="26"/>
          <w:szCs w:val="26"/>
        </w:rPr>
        <w:tab/>
        <w:t>B. phản xạ ánh sáng.</w:t>
      </w:r>
    </w:p>
    <w:p w:rsidR="00622C11" w:rsidRPr="00AA7B9D" w:rsidRDefault="00622C11" w:rsidP="00AA7B9D">
      <w:pPr>
        <w:pStyle w:val="NormalWeb"/>
        <w:tabs>
          <w:tab w:val="left" w:pos="4536"/>
        </w:tabs>
        <w:spacing w:before="0" w:beforeAutospacing="0" w:after="0" w:afterAutospacing="0" w:line="276" w:lineRule="auto"/>
        <w:ind w:right="45"/>
        <w:jc w:val="both"/>
        <w:rPr>
          <w:sz w:val="26"/>
          <w:szCs w:val="26"/>
        </w:rPr>
      </w:pPr>
      <w:r w:rsidRPr="00AA7B9D">
        <w:rPr>
          <w:sz w:val="26"/>
          <w:szCs w:val="26"/>
        </w:rPr>
        <w:t>C. tán sắc ánh sáng.</w:t>
      </w:r>
      <w:r w:rsidRPr="00AA7B9D">
        <w:rPr>
          <w:sz w:val="26"/>
          <w:szCs w:val="26"/>
        </w:rPr>
        <w:tab/>
        <w:t>D. giao thoa ánh sáng.</w:t>
      </w:r>
    </w:p>
    <w:p w:rsidR="00622C11" w:rsidRPr="00AA7B9D" w:rsidRDefault="00622C11" w:rsidP="00AA7B9D">
      <w:pPr>
        <w:pStyle w:val="NormalWeb"/>
        <w:spacing w:before="0" w:beforeAutospacing="0" w:after="0" w:afterAutospacing="0" w:line="276" w:lineRule="auto"/>
        <w:ind w:right="48"/>
        <w:jc w:val="both"/>
        <w:rPr>
          <w:sz w:val="26"/>
          <w:szCs w:val="26"/>
        </w:rPr>
      </w:pPr>
      <w:r w:rsidRPr="00AA7B9D">
        <w:rPr>
          <w:b/>
          <w:bCs/>
          <w:sz w:val="26"/>
          <w:szCs w:val="26"/>
          <w:u w:val="single"/>
        </w:rPr>
        <w:t>Câu 27</w:t>
      </w:r>
      <w:r w:rsidRPr="00AA7B9D">
        <w:rPr>
          <w:b/>
          <w:bCs/>
          <w:sz w:val="26"/>
          <w:szCs w:val="26"/>
        </w:rPr>
        <w:t>.</w:t>
      </w:r>
      <w:r w:rsidRPr="00AA7B9D">
        <w:rPr>
          <w:sz w:val="26"/>
          <w:szCs w:val="26"/>
          <w:lang w:eastAsia="en-GB"/>
        </w:rPr>
        <w:t> </w:t>
      </w:r>
      <w:r w:rsidRPr="00AA7B9D">
        <w:rPr>
          <w:sz w:val="26"/>
          <w:szCs w:val="26"/>
        </w:rPr>
        <w:t>Lăng kính được cấu tạo bằng khối chất trong suốt, đồng chất, thường có dạng hình lăng trụ. Tiết diện thẳng của lăng kính có dạng:</w:t>
      </w:r>
    </w:p>
    <w:p w:rsidR="00622C11" w:rsidRPr="00AA7B9D" w:rsidRDefault="00622C11" w:rsidP="00AA7B9D">
      <w:pPr>
        <w:pStyle w:val="NormalWeb"/>
        <w:tabs>
          <w:tab w:val="left" w:pos="2268"/>
          <w:tab w:val="left" w:pos="4536"/>
          <w:tab w:val="left" w:pos="7371"/>
        </w:tabs>
        <w:spacing w:before="0" w:beforeAutospacing="0" w:after="0" w:afterAutospacing="0" w:line="276" w:lineRule="auto"/>
        <w:ind w:right="45"/>
        <w:jc w:val="both"/>
        <w:rPr>
          <w:sz w:val="26"/>
          <w:szCs w:val="26"/>
        </w:rPr>
      </w:pPr>
      <w:r w:rsidRPr="00AA7B9D">
        <w:rPr>
          <w:sz w:val="26"/>
          <w:szCs w:val="26"/>
        </w:rPr>
        <w:t>A. hình tròn.</w:t>
      </w:r>
      <w:r w:rsidRPr="00AA7B9D">
        <w:rPr>
          <w:sz w:val="26"/>
          <w:szCs w:val="26"/>
        </w:rPr>
        <w:tab/>
        <w:t>B. hình elip.</w:t>
      </w:r>
      <w:r w:rsidRPr="00AA7B9D">
        <w:rPr>
          <w:sz w:val="26"/>
          <w:szCs w:val="26"/>
        </w:rPr>
        <w:tab/>
        <w:t>C. hình tam giác.</w:t>
      </w:r>
      <w:r w:rsidRPr="00AA7B9D">
        <w:rPr>
          <w:sz w:val="26"/>
          <w:szCs w:val="26"/>
        </w:rPr>
        <w:tab/>
        <w:t>D. hình chữ nhật</w:t>
      </w:r>
      <w:r w:rsidRPr="00AA7B9D">
        <w:rPr>
          <w:rStyle w:val="Strong"/>
          <w:sz w:val="26"/>
          <w:szCs w:val="26"/>
        </w:rPr>
        <w:t>.</w:t>
      </w:r>
    </w:p>
    <w:p w:rsidR="00622C11" w:rsidRPr="00AA7B9D" w:rsidRDefault="00622C11" w:rsidP="00677E0C">
      <w:pPr>
        <w:pStyle w:val="NormalWeb"/>
        <w:spacing w:before="0" w:beforeAutospacing="0" w:after="0" w:afterAutospacing="0" w:line="276" w:lineRule="auto"/>
        <w:ind w:right="45"/>
        <w:jc w:val="both"/>
        <w:rPr>
          <w:sz w:val="26"/>
          <w:szCs w:val="26"/>
        </w:rPr>
      </w:pPr>
      <w:r w:rsidRPr="00AA7B9D">
        <w:rPr>
          <w:b/>
          <w:bCs/>
          <w:sz w:val="26"/>
          <w:szCs w:val="26"/>
          <w:u w:val="single"/>
        </w:rPr>
        <w:t>Câu 28</w:t>
      </w:r>
      <w:r w:rsidRPr="00AA7B9D">
        <w:rPr>
          <w:b/>
          <w:bCs/>
          <w:sz w:val="26"/>
          <w:szCs w:val="26"/>
        </w:rPr>
        <w:t>.</w:t>
      </w:r>
      <w:r w:rsidRPr="00AA7B9D">
        <w:rPr>
          <w:sz w:val="26"/>
          <w:szCs w:val="26"/>
          <w:lang w:eastAsia="en-GB"/>
        </w:rPr>
        <w:t> </w:t>
      </w:r>
      <w:r w:rsidRPr="00AA7B9D">
        <w:rPr>
          <w:sz w:val="26"/>
          <w:szCs w:val="26"/>
        </w:rPr>
        <w:t>Đường đi của tia sáng qua lăng kính đặt trong không khí hình vẽ nào là không đúng?</w:t>
      </w:r>
    </w:p>
    <w:p w:rsidR="00622C11" w:rsidRPr="00AA7B9D" w:rsidRDefault="00622C11" w:rsidP="00AA7B9D">
      <w:pPr>
        <w:pStyle w:val="NormalWeb"/>
        <w:spacing w:before="0" w:beforeAutospacing="0" w:after="0" w:afterAutospacing="0" w:line="276" w:lineRule="auto"/>
        <w:ind w:right="48"/>
        <w:jc w:val="both"/>
        <w:rPr>
          <w:sz w:val="26"/>
          <w:szCs w:val="26"/>
        </w:rPr>
      </w:pPr>
      <w:r w:rsidRPr="00AA7B9D">
        <w:rPr>
          <w:noProof/>
          <w:sz w:val="26"/>
          <w:szCs w:val="26"/>
        </w:rPr>
        <w:drawing>
          <wp:inline distT="0" distB="0" distL="0" distR="0" wp14:anchorId="70E1059D" wp14:editId="03A15BD7">
            <wp:extent cx="5038725" cy="1019175"/>
            <wp:effectExtent l="0" t="0" r="9525" b="9525"/>
            <wp:docPr id="159" name="Picture 159" descr="Trắc nghiệm KHTN 9 Cánh diều Bài 4 (có đáp án): Hiện tượng tán sắc ánh sáng. Màu sắc ánh sáng | Khoa học tự nhiê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Trắc nghiệm KHTN 9 Cánh diều Bài 4 (có đáp án): Hiện tượng tán sắc ánh sáng. Màu sắc ánh sáng | Khoa học tự nhiên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40381" cy="1019510"/>
                    </a:xfrm>
                    <a:prstGeom prst="rect">
                      <a:avLst/>
                    </a:prstGeom>
                    <a:noFill/>
                    <a:ln>
                      <a:noFill/>
                    </a:ln>
                  </pic:spPr>
                </pic:pic>
              </a:graphicData>
            </a:graphic>
          </wp:inline>
        </w:drawing>
      </w:r>
    </w:p>
    <w:p w:rsidR="00622C11" w:rsidRPr="00AA7B9D" w:rsidRDefault="00622C11" w:rsidP="00AA7B9D">
      <w:pPr>
        <w:pStyle w:val="NormalWeb"/>
        <w:tabs>
          <w:tab w:val="left" w:pos="2268"/>
          <w:tab w:val="left" w:pos="4536"/>
          <w:tab w:val="left" w:pos="6804"/>
        </w:tabs>
        <w:spacing w:before="0" w:beforeAutospacing="0" w:after="0" w:afterAutospacing="0" w:line="276" w:lineRule="auto"/>
        <w:ind w:right="48"/>
        <w:jc w:val="both"/>
        <w:rPr>
          <w:sz w:val="26"/>
          <w:szCs w:val="26"/>
        </w:rPr>
      </w:pPr>
      <w:r w:rsidRPr="00AA7B9D">
        <w:rPr>
          <w:sz w:val="26"/>
          <w:szCs w:val="26"/>
        </w:rPr>
        <w:t>A. Hình 1</w:t>
      </w:r>
      <w:r w:rsidRPr="00AA7B9D">
        <w:rPr>
          <w:sz w:val="26"/>
          <w:szCs w:val="26"/>
        </w:rPr>
        <w:tab/>
        <w:t>B. Hình 2</w:t>
      </w:r>
      <w:r w:rsidRPr="00AA7B9D">
        <w:rPr>
          <w:sz w:val="26"/>
          <w:szCs w:val="26"/>
        </w:rPr>
        <w:tab/>
        <w:t>C. Hình 3</w:t>
      </w:r>
      <w:r w:rsidRPr="00AA7B9D">
        <w:rPr>
          <w:sz w:val="26"/>
          <w:szCs w:val="26"/>
        </w:rPr>
        <w:tab/>
        <w:t>D. Hình 4</w:t>
      </w:r>
    </w:p>
    <w:p w:rsidR="00622C11" w:rsidRPr="00AA7B9D" w:rsidRDefault="00622C11" w:rsidP="00AA7B9D">
      <w:pPr>
        <w:pStyle w:val="NormalWeb"/>
        <w:spacing w:before="0" w:beforeAutospacing="0" w:after="0" w:afterAutospacing="0" w:line="276" w:lineRule="auto"/>
        <w:ind w:left="45" w:right="45"/>
        <w:jc w:val="both"/>
        <w:rPr>
          <w:sz w:val="26"/>
          <w:szCs w:val="26"/>
        </w:rPr>
      </w:pPr>
      <w:r w:rsidRPr="00AA7B9D">
        <w:rPr>
          <w:b/>
          <w:bCs/>
          <w:sz w:val="26"/>
          <w:szCs w:val="26"/>
          <w:u w:val="single"/>
        </w:rPr>
        <w:t>Câu 29</w:t>
      </w:r>
      <w:r w:rsidRPr="00AA7B9D">
        <w:rPr>
          <w:b/>
          <w:bCs/>
          <w:sz w:val="26"/>
          <w:szCs w:val="26"/>
        </w:rPr>
        <w:t>.</w:t>
      </w:r>
      <w:r w:rsidRPr="00AA7B9D">
        <w:rPr>
          <w:sz w:val="26"/>
          <w:szCs w:val="26"/>
          <w:lang w:eastAsia="en-GB"/>
        </w:rPr>
        <w:t xml:space="preserve">  </w:t>
      </w:r>
      <w:r w:rsidRPr="00AA7B9D">
        <w:rPr>
          <w:sz w:val="26"/>
          <w:szCs w:val="26"/>
        </w:rPr>
        <w:t>Chọn câu đúng</w:t>
      </w:r>
    </w:p>
    <w:p w:rsidR="00622C11" w:rsidRPr="00AA7B9D" w:rsidRDefault="00622C11" w:rsidP="00AA7B9D">
      <w:pPr>
        <w:pStyle w:val="NormalWeb"/>
        <w:spacing w:before="0" w:beforeAutospacing="0" w:after="0" w:afterAutospacing="0" w:line="276" w:lineRule="auto"/>
        <w:ind w:left="48" w:right="48"/>
        <w:jc w:val="both"/>
        <w:rPr>
          <w:sz w:val="26"/>
          <w:szCs w:val="26"/>
        </w:rPr>
      </w:pPr>
      <w:r w:rsidRPr="00AA7B9D">
        <w:rPr>
          <w:sz w:val="26"/>
          <w:szCs w:val="26"/>
        </w:rPr>
        <w:t>A. Tờ bìa đỏ để dưới ánh sáng nào cũng có màu đỏ.</w:t>
      </w:r>
    </w:p>
    <w:p w:rsidR="00622C11" w:rsidRPr="00AA7B9D" w:rsidRDefault="00622C11" w:rsidP="00AA7B9D">
      <w:pPr>
        <w:pStyle w:val="NormalWeb"/>
        <w:spacing w:before="0" w:beforeAutospacing="0" w:after="0" w:afterAutospacing="0" w:line="276" w:lineRule="auto"/>
        <w:ind w:left="48" w:right="48"/>
        <w:jc w:val="both"/>
        <w:rPr>
          <w:sz w:val="26"/>
          <w:szCs w:val="26"/>
        </w:rPr>
      </w:pPr>
      <w:r w:rsidRPr="00AA7B9D">
        <w:rPr>
          <w:sz w:val="26"/>
          <w:szCs w:val="26"/>
        </w:rPr>
        <w:t>B. Tờ giấy trắng để dưới ánh sáng đỏ vẫn thấy trắng.</w:t>
      </w:r>
    </w:p>
    <w:p w:rsidR="00622C11" w:rsidRPr="00AA7B9D" w:rsidRDefault="00622C11" w:rsidP="00AA7B9D">
      <w:pPr>
        <w:pStyle w:val="NormalWeb"/>
        <w:spacing w:before="0" w:beforeAutospacing="0" w:after="0" w:afterAutospacing="0" w:line="276" w:lineRule="auto"/>
        <w:ind w:left="48" w:right="48"/>
        <w:jc w:val="both"/>
        <w:rPr>
          <w:sz w:val="26"/>
          <w:szCs w:val="26"/>
        </w:rPr>
      </w:pPr>
      <w:r w:rsidRPr="00AA7B9D">
        <w:rPr>
          <w:sz w:val="26"/>
          <w:szCs w:val="26"/>
        </w:rPr>
        <w:t>C. Mái tóc đen ở đâu cũng thấy là mái tóc đen.</w:t>
      </w:r>
    </w:p>
    <w:p w:rsidR="00622C11" w:rsidRPr="00AA7B9D" w:rsidRDefault="00622C11" w:rsidP="00AA7B9D">
      <w:pPr>
        <w:pStyle w:val="NormalWeb"/>
        <w:spacing w:before="0" w:beforeAutospacing="0" w:after="0" w:afterAutospacing="0" w:line="276" w:lineRule="auto"/>
        <w:ind w:left="45" w:right="45"/>
        <w:jc w:val="both"/>
        <w:rPr>
          <w:sz w:val="26"/>
          <w:szCs w:val="26"/>
        </w:rPr>
      </w:pPr>
      <w:r w:rsidRPr="00AA7B9D">
        <w:rPr>
          <w:sz w:val="26"/>
          <w:szCs w:val="26"/>
        </w:rPr>
        <w:t>D. Hộp bút màu xanh để trong phòng tối vẫn thấy màu xanh</w:t>
      </w:r>
    </w:p>
    <w:p w:rsidR="00622C11" w:rsidRPr="00AA7B9D" w:rsidRDefault="00622C11" w:rsidP="00AA7B9D">
      <w:pPr>
        <w:pStyle w:val="NormalWeb"/>
        <w:shd w:val="clear" w:color="auto" w:fill="FFFFFF"/>
        <w:spacing w:before="0" w:beforeAutospacing="0" w:after="0" w:afterAutospacing="0" w:line="276" w:lineRule="auto"/>
        <w:jc w:val="both"/>
        <w:rPr>
          <w:color w:val="000000" w:themeColor="text1"/>
          <w:sz w:val="26"/>
          <w:szCs w:val="26"/>
        </w:rPr>
      </w:pPr>
      <w:r w:rsidRPr="00AA7B9D">
        <w:rPr>
          <w:b/>
          <w:color w:val="000000" w:themeColor="text1"/>
          <w:sz w:val="26"/>
          <w:szCs w:val="26"/>
          <w:u w:val="single"/>
        </w:rPr>
        <w:t>Câu 30</w:t>
      </w:r>
      <w:r w:rsidRPr="00AA7B9D">
        <w:rPr>
          <w:b/>
          <w:color w:val="000000" w:themeColor="text1"/>
          <w:sz w:val="26"/>
          <w:szCs w:val="26"/>
        </w:rPr>
        <w:t xml:space="preserve">. </w:t>
      </w:r>
      <w:r w:rsidRPr="00AA7B9D">
        <w:rPr>
          <w:color w:val="000000" w:themeColor="text1"/>
          <w:sz w:val="26"/>
          <w:szCs w:val="26"/>
        </w:rPr>
        <w:t>Khi chiếu ánh sáng từ nguồn ánh sáng trắng qua lăng kính, ta thu được:</w:t>
      </w:r>
    </w:p>
    <w:p w:rsidR="00622C11" w:rsidRPr="00AA7B9D" w:rsidRDefault="00622C11" w:rsidP="00AA7B9D">
      <w:pPr>
        <w:pStyle w:val="NormalWeb"/>
        <w:shd w:val="clear" w:color="auto" w:fill="FFFFFF"/>
        <w:spacing w:before="0" w:beforeAutospacing="0" w:after="0" w:afterAutospacing="0" w:line="276" w:lineRule="auto"/>
        <w:jc w:val="both"/>
        <w:rPr>
          <w:color w:val="000000" w:themeColor="text1"/>
          <w:sz w:val="26"/>
          <w:szCs w:val="26"/>
        </w:rPr>
      </w:pPr>
      <w:r w:rsidRPr="00AA7B9D">
        <w:rPr>
          <w:color w:val="000000" w:themeColor="text1"/>
          <w:sz w:val="26"/>
          <w:szCs w:val="26"/>
        </w:rPr>
        <w:t>A. Ánh sáng màu trắng.</w:t>
      </w:r>
    </w:p>
    <w:p w:rsidR="00622C11" w:rsidRPr="00AA7B9D" w:rsidRDefault="00622C11" w:rsidP="00AA7B9D">
      <w:pPr>
        <w:shd w:val="clear" w:color="auto" w:fill="FFFFFF"/>
        <w:spacing w:line="276" w:lineRule="auto"/>
        <w:jc w:val="both"/>
        <w:outlineLvl w:val="5"/>
        <w:rPr>
          <w:color w:val="000000" w:themeColor="text1"/>
          <w:sz w:val="26"/>
          <w:szCs w:val="26"/>
        </w:rPr>
      </w:pPr>
      <w:r w:rsidRPr="00AA7B9D">
        <w:rPr>
          <w:color w:val="000000" w:themeColor="text1"/>
          <w:sz w:val="26"/>
          <w:szCs w:val="26"/>
        </w:rPr>
        <w:t>B. Một dải màu xếp liền nhau: Đỏ - da cam – vàng – lục – lam – chàm – tím.</w:t>
      </w:r>
    </w:p>
    <w:p w:rsidR="00622C11" w:rsidRPr="00AA7B9D" w:rsidRDefault="00622C11" w:rsidP="00AA7B9D">
      <w:pPr>
        <w:shd w:val="clear" w:color="auto" w:fill="FFFFFF"/>
        <w:spacing w:line="276" w:lineRule="auto"/>
        <w:jc w:val="both"/>
        <w:rPr>
          <w:color w:val="000000" w:themeColor="text1"/>
          <w:sz w:val="26"/>
          <w:szCs w:val="26"/>
        </w:rPr>
      </w:pPr>
      <w:r w:rsidRPr="00AA7B9D">
        <w:rPr>
          <w:color w:val="000000" w:themeColor="text1"/>
          <w:sz w:val="26"/>
          <w:szCs w:val="26"/>
        </w:rPr>
        <w:t>C. Một khối có màu của ba màu cơ bản: Đỏ - lục – lam.</w:t>
      </w:r>
    </w:p>
    <w:p w:rsidR="00622C11" w:rsidRPr="00AA7B9D" w:rsidRDefault="00622C11" w:rsidP="00AA7B9D">
      <w:pPr>
        <w:shd w:val="clear" w:color="auto" w:fill="FFFFFF"/>
        <w:spacing w:line="276" w:lineRule="auto"/>
        <w:jc w:val="both"/>
        <w:rPr>
          <w:color w:val="000000" w:themeColor="text1"/>
          <w:sz w:val="26"/>
          <w:szCs w:val="26"/>
        </w:rPr>
      </w:pPr>
      <w:r w:rsidRPr="00AA7B9D">
        <w:rPr>
          <w:color w:val="000000" w:themeColor="text1"/>
          <w:sz w:val="26"/>
          <w:szCs w:val="26"/>
        </w:rPr>
        <w:t>D. Ánh sáng đỏ.</w:t>
      </w:r>
    </w:p>
    <w:p w:rsidR="00622C11" w:rsidRPr="00AA7B9D" w:rsidRDefault="00622C11" w:rsidP="00AA7B9D">
      <w:pPr>
        <w:pStyle w:val="NormalWeb"/>
        <w:spacing w:before="0" w:beforeAutospacing="0" w:after="0" w:afterAutospacing="0" w:line="276" w:lineRule="auto"/>
        <w:ind w:left="48" w:right="48"/>
        <w:jc w:val="both"/>
        <w:rPr>
          <w:color w:val="000000" w:themeColor="text1"/>
          <w:sz w:val="26"/>
          <w:szCs w:val="26"/>
        </w:rPr>
      </w:pPr>
      <w:r w:rsidRPr="00AA7B9D">
        <w:rPr>
          <w:b/>
          <w:color w:val="000000" w:themeColor="text1"/>
          <w:sz w:val="26"/>
          <w:szCs w:val="26"/>
          <w:u w:val="single"/>
        </w:rPr>
        <w:t>Câu</w:t>
      </w:r>
      <w:r w:rsidRPr="00AA7B9D">
        <w:rPr>
          <w:b/>
          <w:color w:val="000000" w:themeColor="text1"/>
          <w:spacing w:val="-4"/>
          <w:sz w:val="26"/>
          <w:szCs w:val="26"/>
          <w:u w:val="single"/>
        </w:rPr>
        <w:t xml:space="preserve"> </w:t>
      </w:r>
      <w:r w:rsidRPr="00AA7B9D">
        <w:rPr>
          <w:b/>
          <w:color w:val="000000" w:themeColor="text1"/>
          <w:sz w:val="26"/>
          <w:szCs w:val="26"/>
          <w:u w:val="single"/>
        </w:rPr>
        <w:t>31</w:t>
      </w:r>
      <w:r w:rsidRPr="00AA7B9D">
        <w:rPr>
          <w:b/>
          <w:color w:val="000000" w:themeColor="text1"/>
          <w:sz w:val="26"/>
          <w:szCs w:val="26"/>
        </w:rPr>
        <w:t>.</w:t>
      </w:r>
      <w:r w:rsidRPr="00AA7B9D">
        <w:rPr>
          <w:b/>
          <w:color w:val="000000" w:themeColor="text1"/>
          <w:spacing w:val="-4"/>
          <w:sz w:val="26"/>
          <w:szCs w:val="26"/>
        </w:rPr>
        <w:t xml:space="preserve"> </w:t>
      </w:r>
      <w:r w:rsidRPr="00AA7B9D">
        <w:rPr>
          <w:color w:val="000000" w:themeColor="text1"/>
          <w:sz w:val="26"/>
          <w:szCs w:val="26"/>
        </w:rPr>
        <w:t>Nguyên nhân của hiện tượng tán sắc ánh sáng khi truyền qua lăng kính là gì?</w:t>
      </w:r>
    </w:p>
    <w:p w:rsidR="00622C11" w:rsidRPr="00AA7B9D" w:rsidRDefault="00622C11" w:rsidP="00AA7B9D">
      <w:pPr>
        <w:spacing w:line="276" w:lineRule="auto"/>
        <w:ind w:left="48" w:right="48"/>
        <w:jc w:val="both"/>
        <w:rPr>
          <w:color w:val="000000" w:themeColor="text1"/>
          <w:sz w:val="26"/>
          <w:szCs w:val="26"/>
        </w:rPr>
      </w:pPr>
      <w:r w:rsidRPr="00AA7B9D">
        <w:rPr>
          <w:color w:val="000000" w:themeColor="text1"/>
          <w:sz w:val="26"/>
          <w:szCs w:val="26"/>
        </w:rPr>
        <w:t>A. Do ánh sáng chiếu tới lăng kinh là ánh sáng màu.</w:t>
      </w:r>
    </w:p>
    <w:p w:rsidR="00622C11" w:rsidRPr="00AA7B9D" w:rsidRDefault="00622C11" w:rsidP="00AA7B9D">
      <w:pPr>
        <w:spacing w:line="276" w:lineRule="auto"/>
        <w:ind w:left="48" w:right="48"/>
        <w:jc w:val="both"/>
        <w:rPr>
          <w:color w:val="000000" w:themeColor="text1"/>
          <w:sz w:val="26"/>
          <w:szCs w:val="26"/>
        </w:rPr>
      </w:pPr>
      <w:r w:rsidRPr="00AA7B9D">
        <w:rPr>
          <w:color w:val="000000" w:themeColor="text1"/>
          <w:sz w:val="26"/>
          <w:szCs w:val="26"/>
        </w:rPr>
        <w:t>B. Do chiết suất của môi trường đối với các ánh sáng đơn sắc khác nhau là khác nhau.</w:t>
      </w:r>
    </w:p>
    <w:p w:rsidR="00622C11" w:rsidRPr="00AA7B9D" w:rsidRDefault="00622C11" w:rsidP="00AA7B9D">
      <w:pPr>
        <w:spacing w:line="276" w:lineRule="auto"/>
        <w:ind w:left="48" w:right="48"/>
        <w:jc w:val="both"/>
        <w:rPr>
          <w:color w:val="000000" w:themeColor="text1"/>
          <w:sz w:val="26"/>
          <w:szCs w:val="26"/>
        </w:rPr>
      </w:pPr>
      <w:r w:rsidRPr="00AA7B9D">
        <w:rPr>
          <w:color w:val="000000" w:themeColor="text1"/>
          <w:sz w:val="26"/>
          <w:szCs w:val="26"/>
        </w:rPr>
        <w:t>C. Do lăng kính có hình tam giác nên dễ phân tích ánh sáng màu.</w:t>
      </w:r>
    </w:p>
    <w:p w:rsidR="00622C11" w:rsidRPr="00AA7B9D" w:rsidRDefault="00622C11" w:rsidP="00AA7B9D">
      <w:pPr>
        <w:spacing w:line="276" w:lineRule="auto"/>
        <w:ind w:left="48" w:right="48"/>
        <w:jc w:val="both"/>
        <w:rPr>
          <w:color w:val="000000" w:themeColor="text1"/>
          <w:sz w:val="26"/>
          <w:szCs w:val="26"/>
        </w:rPr>
      </w:pPr>
      <w:r w:rsidRPr="00AA7B9D">
        <w:rPr>
          <w:color w:val="000000" w:themeColor="text1"/>
          <w:sz w:val="26"/>
          <w:szCs w:val="26"/>
        </w:rPr>
        <w:t>D. Do ánh sáng được chiếu xiên tới lăng kính.</w:t>
      </w:r>
    </w:p>
    <w:p w:rsidR="00622C11" w:rsidRPr="00AA7B9D" w:rsidRDefault="00622C11" w:rsidP="00AA7B9D">
      <w:pPr>
        <w:pStyle w:val="NormalWeb"/>
        <w:shd w:val="clear" w:color="auto" w:fill="FFFFFF"/>
        <w:spacing w:before="0" w:beforeAutospacing="0" w:after="0" w:afterAutospacing="0" w:line="276" w:lineRule="auto"/>
        <w:jc w:val="both"/>
        <w:rPr>
          <w:color w:val="000000" w:themeColor="text1"/>
          <w:sz w:val="26"/>
          <w:szCs w:val="26"/>
        </w:rPr>
      </w:pPr>
      <w:r w:rsidRPr="00AA7B9D">
        <w:rPr>
          <w:b/>
          <w:color w:val="000000" w:themeColor="text1"/>
          <w:sz w:val="26"/>
          <w:szCs w:val="26"/>
          <w:u w:val="single"/>
        </w:rPr>
        <w:t>Câu</w:t>
      </w:r>
      <w:r w:rsidRPr="00AA7B9D">
        <w:rPr>
          <w:b/>
          <w:color w:val="000000" w:themeColor="text1"/>
          <w:spacing w:val="-4"/>
          <w:sz w:val="26"/>
          <w:szCs w:val="26"/>
          <w:u w:val="single"/>
        </w:rPr>
        <w:t xml:space="preserve"> </w:t>
      </w:r>
      <w:r w:rsidRPr="00AA7B9D">
        <w:rPr>
          <w:b/>
          <w:color w:val="000000" w:themeColor="text1"/>
          <w:sz w:val="26"/>
          <w:szCs w:val="26"/>
          <w:u w:val="single"/>
        </w:rPr>
        <w:t>32</w:t>
      </w:r>
      <w:r w:rsidRPr="00AA7B9D">
        <w:rPr>
          <w:color w:val="000000" w:themeColor="text1"/>
          <w:spacing w:val="-2"/>
          <w:sz w:val="26"/>
          <w:szCs w:val="26"/>
        </w:rPr>
        <w:t>.</w:t>
      </w:r>
      <w:r w:rsidRPr="00AA7B9D">
        <w:rPr>
          <w:color w:val="000000" w:themeColor="text1"/>
          <w:sz w:val="26"/>
          <w:szCs w:val="26"/>
        </w:rPr>
        <w:t xml:space="preserve"> Chọn từ thích hợp điền vào chỗ trống trong câu sau: </w:t>
      </w:r>
    </w:p>
    <w:p w:rsidR="00622C11" w:rsidRPr="00AA7B9D" w:rsidRDefault="00622C11" w:rsidP="00AA7B9D">
      <w:pPr>
        <w:pStyle w:val="NormalWeb"/>
        <w:shd w:val="clear" w:color="auto" w:fill="FFFFFF"/>
        <w:spacing w:before="0" w:beforeAutospacing="0" w:after="0" w:afterAutospacing="0" w:line="276" w:lineRule="auto"/>
        <w:jc w:val="both"/>
        <w:rPr>
          <w:color w:val="000000" w:themeColor="text1"/>
          <w:sz w:val="26"/>
          <w:szCs w:val="26"/>
        </w:rPr>
      </w:pPr>
      <w:r w:rsidRPr="00AA7B9D">
        <w:rPr>
          <w:color w:val="000000" w:themeColor="text1"/>
          <w:sz w:val="26"/>
          <w:szCs w:val="26"/>
        </w:rPr>
        <w:t>Lá cây có màu xanh là vì chúng tán xạ tốt ánh sáng ..... trong ánh sáng .... của Mặt Trời.</w:t>
      </w:r>
    </w:p>
    <w:p w:rsidR="00622C11" w:rsidRPr="00AA7B9D" w:rsidRDefault="00622C11" w:rsidP="00AA7B9D">
      <w:pPr>
        <w:shd w:val="clear" w:color="auto" w:fill="FFFFFF"/>
        <w:spacing w:line="276" w:lineRule="auto"/>
        <w:jc w:val="both"/>
        <w:outlineLvl w:val="5"/>
        <w:rPr>
          <w:color w:val="000000" w:themeColor="text1"/>
          <w:sz w:val="26"/>
          <w:szCs w:val="26"/>
        </w:rPr>
      </w:pPr>
      <w:r w:rsidRPr="00AA7B9D">
        <w:rPr>
          <w:color w:val="000000" w:themeColor="text1"/>
          <w:sz w:val="26"/>
          <w:szCs w:val="26"/>
        </w:rPr>
        <w:t>A. vàng – xanh.             B. trắng – xanh.             C. xanh – vàng.             D. xanh – trắng.</w:t>
      </w:r>
    </w:p>
    <w:p w:rsidR="00622C11" w:rsidRPr="00AA7B9D" w:rsidRDefault="00622C11" w:rsidP="00AA7B9D">
      <w:pPr>
        <w:pStyle w:val="NormalWeb"/>
        <w:shd w:val="clear" w:color="auto" w:fill="FFFFFF"/>
        <w:spacing w:before="0" w:beforeAutospacing="0" w:after="0" w:afterAutospacing="0" w:line="276" w:lineRule="auto"/>
        <w:jc w:val="both"/>
        <w:rPr>
          <w:color w:val="000000" w:themeColor="text1"/>
          <w:sz w:val="26"/>
          <w:szCs w:val="26"/>
          <w:lang w:val="en-GB" w:eastAsia="en-GB"/>
        </w:rPr>
      </w:pPr>
      <w:r w:rsidRPr="00AA7B9D">
        <w:rPr>
          <w:b/>
          <w:bCs/>
          <w:color w:val="000000" w:themeColor="text1"/>
          <w:sz w:val="26"/>
          <w:szCs w:val="26"/>
          <w:u w:val="single"/>
        </w:rPr>
        <w:t>Câu 33</w:t>
      </w:r>
      <w:r w:rsidRPr="00AA7B9D">
        <w:rPr>
          <w:b/>
          <w:bCs/>
          <w:color w:val="000000" w:themeColor="text1"/>
          <w:sz w:val="26"/>
          <w:szCs w:val="26"/>
        </w:rPr>
        <w:t>.</w:t>
      </w:r>
      <w:r w:rsidRPr="00AA7B9D">
        <w:rPr>
          <w:color w:val="000000" w:themeColor="text1"/>
          <w:sz w:val="26"/>
          <w:szCs w:val="26"/>
          <w:lang w:eastAsia="en-GB"/>
        </w:rPr>
        <w:t> </w:t>
      </w:r>
      <w:r w:rsidRPr="00AA7B9D">
        <w:rPr>
          <w:color w:val="000000" w:themeColor="text1"/>
          <w:sz w:val="26"/>
          <w:szCs w:val="26"/>
          <w:lang w:val="en-GB" w:eastAsia="en-GB"/>
        </w:rPr>
        <w:t>Phơi chiếc áo màu tím ngoài trời nắng ta thấy nó có màu:</w:t>
      </w:r>
    </w:p>
    <w:p w:rsidR="00622C11" w:rsidRPr="00AA7B9D" w:rsidRDefault="00622C11" w:rsidP="00AA7B9D">
      <w:pPr>
        <w:shd w:val="clear" w:color="auto" w:fill="FFFFFF"/>
        <w:tabs>
          <w:tab w:val="left" w:pos="2268"/>
          <w:tab w:val="left" w:pos="4536"/>
          <w:tab w:val="left" w:pos="6804"/>
        </w:tabs>
        <w:spacing w:line="276" w:lineRule="auto"/>
        <w:jc w:val="both"/>
        <w:rPr>
          <w:color w:val="000000" w:themeColor="text1"/>
          <w:sz w:val="26"/>
          <w:szCs w:val="26"/>
          <w:lang w:val="en-GB" w:eastAsia="en-GB"/>
        </w:rPr>
      </w:pPr>
      <w:r w:rsidRPr="00AA7B9D">
        <w:rPr>
          <w:color w:val="000000" w:themeColor="text1"/>
          <w:sz w:val="26"/>
          <w:szCs w:val="26"/>
          <w:lang w:val="en-GB" w:eastAsia="en-GB"/>
        </w:rPr>
        <w:t>A. đỏ.</w:t>
      </w:r>
      <w:r w:rsidRPr="00AA7B9D">
        <w:rPr>
          <w:color w:val="000000" w:themeColor="text1"/>
          <w:sz w:val="26"/>
          <w:szCs w:val="26"/>
          <w:lang w:val="en-GB" w:eastAsia="en-GB"/>
        </w:rPr>
        <w:tab/>
        <w:t>B. tím.</w:t>
      </w:r>
      <w:r w:rsidRPr="00AA7B9D">
        <w:rPr>
          <w:color w:val="000000" w:themeColor="text1"/>
          <w:sz w:val="26"/>
          <w:szCs w:val="26"/>
          <w:lang w:val="en-GB" w:eastAsia="en-GB"/>
        </w:rPr>
        <w:tab/>
        <w:t>C. xanh lục.</w:t>
      </w:r>
      <w:r w:rsidRPr="00AA7B9D">
        <w:rPr>
          <w:color w:val="000000" w:themeColor="text1"/>
          <w:sz w:val="26"/>
          <w:szCs w:val="26"/>
          <w:lang w:val="en-GB" w:eastAsia="en-GB"/>
        </w:rPr>
        <w:tab/>
        <w:t>D. đen.</w:t>
      </w:r>
    </w:p>
    <w:p w:rsidR="00622C11" w:rsidRPr="00AA7B9D" w:rsidRDefault="00622C11" w:rsidP="00AA7B9D">
      <w:pPr>
        <w:pStyle w:val="NormalWeb"/>
        <w:spacing w:before="0" w:beforeAutospacing="0" w:after="0" w:afterAutospacing="0" w:line="276" w:lineRule="auto"/>
        <w:ind w:right="45"/>
        <w:jc w:val="both"/>
        <w:rPr>
          <w:color w:val="000000" w:themeColor="text1"/>
          <w:sz w:val="26"/>
          <w:szCs w:val="26"/>
          <w:lang w:eastAsia="en-GB"/>
        </w:rPr>
      </w:pPr>
      <w:r w:rsidRPr="00AA7B9D">
        <w:rPr>
          <w:b/>
          <w:bCs/>
          <w:color w:val="000000" w:themeColor="text1"/>
          <w:sz w:val="26"/>
          <w:szCs w:val="26"/>
          <w:u w:val="single"/>
        </w:rPr>
        <w:t>Câu 34</w:t>
      </w:r>
      <w:r w:rsidRPr="00AA7B9D">
        <w:rPr>
          <w:b/>
          <w:bCs/>
          <w:color w:val="000000" w:themeColor="text1"/>
          <w:sz w:val="26"/>
          <w:szCs w:val="26"/>
        </w:rPr>
        <w:t>.</w:t>
      </w:r>
      <w:r w:rsidRPr="00AA7B9D">
        <w:rPr>
          <w:color w:val="000000" w:themeColor="text1"/>
          <w:sz w:val="26"/>
          <w:szCs w:val="26"/>
          <w:lang w:eastAsia="en-GB"/>
        </w:rPr>
        <w:t> Chiếu các chùm sáng đơn sắc khác nhau qua lăng kính, ta thu được </w:t>
      </w:r>
    </w:p>
    <w:p w:rsidR="00622C11" w:rsidRPr="00AA7B9D" w:rsidRDefault="00622C11" w:rsidP="00AA7B9D">
      <w:pPr>
        <w:spacing w:line="276" w:lineRule="auto"/>
        <w:ind w:right="48"/>
        <w:jc w:val="both"/>
        <w:rPr>
          <w:color w:val="000000" w:themeColor="text1"/>
          <w:sz w:val="26"/>
          <w:szCs w:val="26"/>
          <w:lang w:eastAsia="en-GB"/>
        </w:rPr>
      </w:pPr>
      <w:r w:rsidRPr="00AA7B9D">
        <w:rPr>
          <w:color w:val="000000" w:themeColor="text1"/>
          <w:sz w:val="26"/>
          <w:szCs w:val="26"/>
          <w:lang w:eastAsia="en-GB"/>
        </w:rPr>
        <w:t>A. luôn luôn có chùm tia đi ra khỏi lăng kính ở mặt bên thứ hai của lăng kính.</w:t>
      </w:r>
    </w:p>
    <w:p w:rsidR="00622C11" w:rsidRPr="00AA7B9D" w:rsidRDefault="00622C11" w:rsidP="00AA7B9D">
      <w:pPr>
        <w:spacing w:line="276" w:lineRule="auto"/>
        <w:ind w:right="48"/>
        <w:jc w:val="both"/>
        <w:rPr>
          <w:color w:val="000000" w:themeColor="text1"/>
          <w:sz w:val="26"/>
          <w:szCs w:val="26"/>
          <w:lang w:eastAsia="en-GB"/>
        </w:rPr>
      </w:pPr>
      <w:r w:rsidRPr="00AA7B9D">
        <w:rPr>
          <w:color w:val="000000" w:themeColor="text1"/>
          <w:sz w:val="26"/>
          <w:szCs w:val="26"/>
          <w:lang w:eastAsia="en-GB"/>
        </w:rPr>
        <w:t>B. chùm tia đi ra khỏi lăng kính luôn lệch về phía đáy của nó. </w:t>
      </w:r>
    </w:p>
    <w:p w:rsidR="00622C11" w:rsidRPr="00AA7B9D" w:rsidRDefault="00622C11" w:rsidP="00AA7B9D">
      <w:pPr>
        <w:spacing w:line="276" w:lineRule="auto"/>
        <w:ind w:right="48"/>
        <w:jc w:val="both"/>
        <w:rPr>
          <w:color w:val="000000" w:themeColor="text1"/>
          <w:sz w:val="26"/>
          <w:szCs w:val="26"/>
          <w:lang w:eastAsia="en-GB"/>
        </w:rPr>
      </w:pPr>
      <w:r w:rsidRPr="00AA7B9D">
        <w:rPr>
          <w:color w:val="000000" w:themeColor="text1"/>
          <w:sz w:val="26"/>
          <w:szCs w:val="26"/>
          <w:lang w:eastAsia="en-GB"/>
        </w:rPr>
        <w:t>C. chùm tia đi ra khỏi lăng kính luôn lệch về phía đỉnh của nó.</w:t>
      </w:r>
    </w:p>
    <w:p w:rsidR="00622C11" w:rsidRPr="00AA7B9D" w:rsidRDefault="00622C11" w:rsidP="00AA7B9D">
      <w:pPr>
        <w:spacing w:line="276" w:lineRule="auto"/>
        <w:ind w:right="45"/>
        <w:jc w:val="both"/>
        <w:rPr>
          <w:color w:val="000000" w:themeColor="text1"/>
          <w:sz w:val="26"/>
          <w:szCs w:val="26"/>
          <w:lang w:eastAsia="en-GB"/>
        </w:rPr>
      </w:pPr>
      <w:r w:rsidRPr="00AA7B9D">
        <w:rPr>
          <w:color w:val="000000" w:themeColor="text1"/>
          <w:sz w:val="26"/>
          <w:szCs w:val="26"/>
          <w:lang w:eastAsia="en-GB"/>
        </w:rPr>
        <w:t>D. đường đi của tia sáng đối xứng qua mặt phân giác của góc ở đỉnh.</w:t>
      </w:r>
    </w:p>
    <w:p w:rsidR="00622C11" w:rsidRPr="00AA7B9D" w:rsidRDefault="00622C11" w:rsidP="00AA7B9D">
      <w:pPr>
        <w:spacing w:line="276" w:lineRule="auto"/>
        <w:ind w:right="45"/>
        <w:jc w:val="both"/>
        <w:rPr>
          <w:color w:val="000000" w:themeColor="text1"/>
          <w:sz w:val="26"/>
          <w:szCs w:val="26"/>
          <w:lang w:eastAsia="en-GB"/>
        </w:rPr>
      </w:pPr>
      <w:r w:rsidRPr="00AA7B9D">
        <w:rPr>
          <w:b/>
          <w:bCs/>
          <w:color w:val="000000" w:themeColor="text1"/>
          <w:sz w:val="26"/>
          <w:szCs w:val="26"/>
          <w:u w:val="single"/>
        </w:rPr>
        <w:t>Câu 35</w:t>
      </w:r>
      <w:r w:rsidRPr="00AA7B9D">
        <w:rPr>
          <w:b/>
          <w:bCs/>
          <w:color w:val="000000" w:themeColor="text1"/>
          <w:sz w:val="26"/>
          <w:szCs w:val="26"/>
        </w:rPr>
        <w:t>.</w:t>
      </w:r>
      <w:r w:rsidRPr="00AA7B9D">
        <w:rPr>
          <w:color w:val="000000" w:themeColor="text1"/>
          <w:sz w:val="26"/>
          <w:szCs w:val="26"/>
          <w:lang w:eastAsia="en-GB"/>
        </w:rPr>
        <w:t xml:space="preserve">  Ánh sáng trắng </w:t>
      </w:r>
    </w:p>
    <w:p w:rsidR="00622C11" w:rsidRPr="00AA7B9D" w:rsidRDefault="00622C11" w:rsidP="00AA7B9D">
      <w:pPr>
        <w:spacing w:line="276" w:lineRule="auto"/>
        <w:ind w:right="48"/>
        <w:jc w:val="both"/>
        <w:rPr>
          <w:color w:val="000000" w:themeColor="text1"/>
          <w:sz w:val="26"/>
          <w:szCs w:val="26"/>
          <w:lang w:eastAsia="en-GB"/>
        </w:rPr>
      </w:pPr>
      <w:r w:rsidRPr="00AA7B9D">
        <w:rPr>
          <w:color w:val="000000" w:themeColor="text1"/>
          <w:sz w:val="26"/>
          <w:szCs w:val="26"/>
          <w:lang w:eastAsia="en-GB"/>
        </w:rPr>
        <w:t>A. không bị tán sắc khi truyền qua bản hai mặt song song.</w:t>
      </w:r>
    </w:p>
    <w:p w:rsidR="00622C11" w:rsidRPr="00AA7B9D" w:rsidRDefault="00622C11" w:rsidP="00AA7B9D">
      <w:pPr>
        <w:spacing w:line="276" w:lineRule="auto"/>
        <w:ind w:right="48"/>
        <w:jc w:val="both"/>
        <w:rPr>
          <w:color w:val="000000" w:themeColor="text1"/>
          <w:sz w:val="26"/>
          <w:szCs w:val="26"/>
          <w:lang w:eastAsia="en-GB"/>
        </w:rPr>
      </w:pPr>
      <w:r w:rsidRPr="00AA7B9D">
        <w:rPr>
          <w:color w:val="000000" w:themeColor="text1"/>
          <w:sz w:val="26"/>
          <w:szCs w:val="26"/>
          <w:lang w:eastAsia="en-GB"/>
        </w:rPr>
        <w:t>B. là hỗn hợp ánh sáng có nhiều màu màu sắc khác nhau.</w:t>
      </w:r>
    </w:p>
    <w:p w:rsidR="00622C11" w:rsidRPr="00AA7B9D" w:rsidRDefault="00622C11" w:rsidP="00AA7B9D">
      <w:pPr>
        <w:spacing w:line="276" w:lineRule="auto"/>
        <w:ind w:right="48"/>
        <w:jc w:val="both"/>
        <w:rPr>
          <w:color w:val="000000" w:themeColor="text1"/>
          <w:sz w:val="26"/>
          <w:szCs w:val="26"/>
          <w:lang w:eastAsia="en-GB"/>
        </w:rPr>
      </w:pPr>
      <w:r w:rsidRPr="00AA7B9D">
        <w:rPr>
          <w:color w:val="000000" w:themeColor="text1"/>
          <w:sz w:val="26"/>
          <w:szCs w:val="26"/>
          <w:lang w:eastAsia="en-GB"/>
        </w:rPr>
        <w:t>C. gồm hai loại ánh sáng đơn sắc có màu khác nhau.</w:t>
      </w:r>
    </w:p>
    <w:p w:rsidR="00622C11" w:rsidRPr="00AA7B9D" w:rsidRDefault="00622C11" w:rsidP="00AA7B9D">
      <w:pPr>
        <w:spacing w:line="276" w:lineRule="auto"/>
        <w:ind w:right="48"/>
        <w:jc w:val="both"/>
        <w:rPr>
          <w:color w:val="000000" w:themeColor="text1"/>
          <w:sz w:val="26"/>
          <w:szCs w:val="26"/>
          <w:lang w:eastAsia="en-GB"/>
        </w:rPr>
      </w:pPr>
      <w:r w:rsidRPr="00AA7B9D">
        <w:rPr>
          <w:color w:val="000000" w:themeColor="text1"/>
          <w:sz w:val="26"/>
          <w:szCs w:val="26"/>
          <w:lang w:eastAsia="en-GB"/>
        </w:rPr>
        <w:t>D. được truyền qua một lăng kính, tia đỏ luôn bị lệch nhiều hơn tia tím.</w:t>
      </w:r>
    </w:p>
    <w:p w:rsidR="00622C11" w:rsidRPr="00AA7B9D" w:rsidRDefault="00622C11" w:rsidP="00AA7B9D">
      <w:pPr>
        <w:pStyle w:val="BodyText"/>
        <w:spacing w:line="276" w:lineRule="auto"/>
        <w:ind w:left="0" w:right="277"/>
        <w:jc w:val="both"/>
      </w:pPr>
      <w:r w:rsidRPr="00AA7B9D">
        <w:rPr>
          <w:b/>
          <w:u w:val="single"/>
        </w:rPr>
        <w:t xml:space="preserve">Câu </w:t>
      </w:r>
      <w:r w:rsidRPr="00AA7B9D">
        <w:rPr>
          <w:b/>
          <w:u w:val="single"/>
          <w:lang w:val="en-US"/>
        </w:rPr>
        <w:t>36</w:t>
      </w:r>
      <w:r w:rsidRPr="00AA7B9D">
        <w:rPr>
          <w:b/>
        </w:rPr>
        <w:t xml:space="preserve">. </w:t>
      </w:r>
      <w:r w:rsidRPr="00AA7B9D">
        <w:t>Khi tia sáng truyền từ không khí đến mặt bên của lăng kính thì tia ló ra khỏi lăng kính có</w:t>
      </w:r>
      <w:r w:rsidRPr="00AA7B9D">
        <w:rPr>
          <w:spacing w:val="40"/>
        </w:rPr>
        <w:t xml:space="preserve"> </w:t>
      </w:r>
      <w:r w:rsidRPr="00AA7B9D">
        <w:t>đặc điểm gì?</w:t>
      </w:r>
    </w:p>
    <w:p w:rsidR="00622C11" w:rsidRPr="00AA7B9D" w:rsidRDefault="00622C11" w:rsidP="00AA7B9D">
      <w:pPr>
        <w:pStyle w:val="BodyText"/>
        <w:tabs>
          <w:tab w:val="left" w:pos="5327"/>
        </w:tabs>
        <w:spacing w:line="276" w:lineRule="auto"/>
        <w:ind w:left="0"/>
        <w:jc w:val="both"/>
      </w:pPr>
      <w:r w:rsidRPr="00AA7B9D">
        <w:t>A.</w:t>
      </w:r>
      <w:r w:rsidRPr="00AA7B9D">
        <w:rPr>
          <w:spacing w:val="-5"/>
        </w:rPr>
        <w:t xml:space="preserve"> </w:t>
      </w:r>
      <w:r w:rsidRPr="00AA7B9D">
        <w:t>Vuông</w:t>
      </w:r>
      <w:r w:rsidRPr="00AA7B9D">
        <w:rPr>
          <w:spacing w:val="-3"/>
        </w:rPr>
        <w:t xml:space="preserve"> </w:t>
      </w:r>
      <w:r w:rsidRPr="00AA7B9D">
        <w:t>góc</w:t>
      </w:r>
      <w:r w:rsidRPr="00AA7B9D">
        <w:rPr>
          <w:spacing w:val="-5"/>
        </w:rPr>
        <w:t xml:space="preserve"> </w:t>
      </w:r>
      <w:r w:rsidRPr="00AA7B9D">
        <w:t>với</w:t>
      </w:r>
      <w:r w:rsidRPr="00AA7B9D">
        <w:rPr>
          <w:spacing w:val="-4"/>
        </w:rPr>
        <w:t xml:space="preserve"> </w:t>
      </w:r>
      <w:r w:rsidRPr="00AA7B9D">
        <w:t>tia</w:t>
      </w:r>
      <w:r w:rsidRPr="00AA7B9D">
        <w:rPr>
          <w:spacing w:val="-5"/>
        </w:rPr>
        <w:t xml:space="preserve"> </w:t>
      </w:r>
      <w:r w:rsidRPr="00AA7B9D">
        <w:rPr>
          <w:spacing w:val="-4"/>
        </w:rPr>
        <w:t>tới.</w:t>
      </w:r>
      <w:r w:rsidRPr="00AA7B9D">
        <w:t xml:space="preserve">               B.</w:t>
      </w:r>
      <w:r w:rsidRPr="00AA7B9D">
        <w:rPr>
          <w:spacing w:val="-6"/>
        </w:rPr>
        <w:t xml:space="preserve"> </w:t>
      </w:r>
      <w:r w:rsidRPr="00AA7B9D">
        <w:t>Tiếp</w:t>
      </w:r>
      <w:r w:rsidRPr="00AA7B9D">
        <w:rPr>
          <w:spacing w:val="-5"/>
        </w:rPr>
        <w:t xml:space="preserve"> </w:t>
      </w:r>
      <w:r w:rsidRPr="00AA7B9D">
        <w:t>tục</w:t>
      </w:r>
      <w:r w:rsidRPr="00AA7B9D">
        <w:rPr>
          <w:spacing w:val="-2"/>
        </w:rPr>
        <w:t xml:space="preserve"> </w:t>
      </w:r>
      <w:r w:rsidRPr="00AA7B9D">
        <w:t>truyền</w:t>
      </w:r>
      <w:r w:rsidRPr="00AA7B9D">
        <w:rPr>
          <w:spacing w:val="-5"/>
        </w:rPr>
        <w:t xml:space="preserve"> </w:t>
      </w:r>
      <w:r w:rsidRPr="00AA7B9D">
        <w:t>thẳng</w:t>
      </w:r>
      <w:r w:rsidRPr="00AA7B9D">
        <w:rPr>
          <w:spacing w:val="-5"/>
        </w:rPr>
        <w:t xml:space="preserve"> </w:t>
      </w:r>
      <w:r w:rsidRPr="00AA7B9D">
        <w:t>theo</w:t>
      </w:r>
      <w:r w:rsidRPr="00AA7B9D">
        <w:rPr>
          <w:spacing w:val="-5"/>
        </w:rPr>
        <w:t xml:space="preserve"> </w:t>
      </w:r>
      <w:r w:rsidRPr="00AA7B9D">
        <w:t>phương</w:t>
      </w:r>
      <w:r w:rsidRPr="00AA7B9D">
        <w:rPr>
          <w:spacing w:val="-5"/>
        </w:rPr>
        <w:t xml:space="preserve"> </w:t>
      </w:r>
      <w:r w:rsidRPr="00AA7B9D">
        <w:t>của</w:t>
      </w:r>
      <w:r w:rsidRPr="00AA7B9D">
        <w:rPr>
          <w:spacing w:val="-6"/>
        </w:rPr>
        <w:t xml:space="preserve"> </w:t>
      </w:r>
      <w:r w:rsidRPr="00AA7B9D">
        <w:t>tia</w:t>
      </w:r>
      <w:r w:rsidRPr="00AA7B9D">
        <w:rPr>
          <w:spacing w:val="-2"/>
        </w:rPr>
        <w:t xml:space="preserve"> </w:t>
      </w:r>
      <w:r w:rsidRPr="00AA7B9D">
        <w:rPr>
          <w:spacing w:val="-4"/>
        </w:rPr>
        <w:t>tới.</w:t>
      </w:r>
    </w:p>
    <w:p w:rsidR="00622C11" w:rsidRPr="00AA7B9D" w:rsidRDefault="00622C11" w:rsidP="00AA7B9D">
      <w:pPr>
        <w:pStyle w:val="BodyText"/>
        <w:tabs>
          <w:tab w:val="left" w:pos="5327"/>
        </w:tabs>
        <w:spacing w:line="276" w:lineRule="auto"/>
        <w:ind w:left="0"/>
        <w:jc w:val="both"/>
      </w:pPr>
      <w:r w:rsidRPr="00AA7B9D">
        <w:t>C.</w:t>
      </w:r>
      <w:r w:rsidRPr="00AA7B9D">
        <w:rPr>
          <w:spacing w:val="-5"/>
        </w:rPr>
        <w:t xml:space="preserve"> </w:t>
      </w:r>
      <w:r w:rsidRPr="00AA7B9D">
        <w:t>Song</w:t>
      </w:r>
      <w:r w:rsidRPr="00AA7B9D">
        <w:rPr>
          <w:spacing w:val="-4"/>
        </w:rPr>
        <w:t xml:space="preserve"> </w:t>
      </w:r>
      <w:r w:rsidRPr="00AA7B9D">
        <w:t>song</w:t>
      </w:r>
      <w:r w:rsidRPr="00AA7B9D">
        <w:rPr>
          <w:spacing w:val="-4"/>
        </w:rPr>
        <w:t xml:space="preserve"> </w:t>
      </w:r>
      <w:r w:rsidRPr="00AA7B9D">
        <w:t>với</w:t>
      </w:r>
      <w:r w:rsidRPr="00AA7B9D">
        <w:rPr>
          <w:spacing w:val="-4"/>
        </w:rPr>
        <w:t xml:space="preserve"> </w:t>
      </w:r>
      <w:r w:rsidRPr="00AA7B9D">
        <w:t>tia</w:t>
      </w:r>
      <w:r w:rsidRPr="00AA7B9D">
        <w:rPr>
          <w:spacing w:val="-4"/>
        </w:rPr>
        <w:t xml:space="preserve"> tới.</w:t>
      </w:r>
      <w:r w:rsidRPr="00AA7B9D">
        <w:tab/>
        <w:t>D.</w:t>
      </w:r>
      <w:r w:rsidRPr="00AA7B9D">
        <w:rPr>
          <w:spacing w:val="-4"/>
        </w:rPr>
        <w:t xml:space="preserve"> </w:t>
      </w:r>
      <w:r w:rsidRPr="00AA7B9D">
        <w:t>Bị</w:t>
      </w:r>
      <w:r w:rsidRPr="00AA7B9D">
        <w:rPr>
          <w:spacing w:val="-4"/>
        </w:rPr>
        <w:t xml:space="preserve"> </w:t>
      </w:r>
      <w:r w:rsidRPr="00AA7B9D">
        <w:t>lệch</w:t>
      </w:r>
      <w:r w:rsidRPr="00AA7B9D">
        <w:rPr>
          <w:spacing w:val="-2"/>
        </w:rPr>
        <w:t xml:space="preserve"> </w:t>
      </w:r>
      <w:r w:rsidRPr="00AA7B9D">
        <w:t>về</w:t>
      </w:r>
      <w:r w:rsidRPr="00AA7B9D">
        <w:rPr>
          <w:spacing w:val="-3"/>
        </w:rPr>
        <w:t xml:space="preserve"> </w:t>
      </w:r>
      <w:r w:rsidRPr="00AA7B9D">
        <w:t>phía</w:t>
      </w:r>
      <w:r w:rsidRPr="00AA7B9D">
        <w:rPr>
          <w:spacing w:val="-1"/>
        </w:rPr>
        <w:t xml:space="preserve"> </w:t>
      </w:r>
      <w:r w:rsidRPr="00AA7B9D">
        <w:t>đáy</w:t>
      </w:r>
      <w:r w:rsidRPr="00AA7B9D">
        <w:rPr>
          <w:spacing w:val="-7"/>
        </w:rPr>
        <w:t xml:space="preserve"> </w:t>
      </w:r>
      <w:r w:rsidRPr="00AA7B9D">
        <w:t>so</w:t>
      </w:r>
      <w:r w:rsidRPr="00AA7B9D">
        <w:rPr>
          <w:spacing w:val="-3"/>
        </w:rPr>
        <w:t xml:space="preserve"> </w:t>
      </w:r>
      <w:r w:rsidRPr="00AA7B9D">
        <w:t>với</w:t>
      </w:r>
      <w:r w:rsidRPr="00AA7B9D">
        <w:rPr>
          <w:spacing w:val="-4"/>
        </w:rPr>
        <w:t xml:space="preserve"> </w:t>
      </w:r>
      <w:r w:rsidRPr="00AA7B9D">
        <w:t>tia</w:t>
      </w:r>
      <w:r w:rsidRPr="00AA7B9D">
        <w:rPr>
          <w:spacing w:val="-2"/>
        </w:rPr>
        <w:t xml:space="preserve"> </w:t>
      </w:r>
      <w:r w:rsidRPr="00AA7B9D">
        <w:rPr>
          <w:spacing w:val="-4"/>
        </w:rPr>
        <w:t>tới.</w:t>
      </w:r>
    </w:p>
    <w:p w:rsidR="00622C11" w:rsidRPr="00AA7B9D" w:rsidRDefault="00622C11" w:rsidP="00AA7B9D">
      <w:pPr>
        <w:spacing w:line="276" w:lineRule="auto"/>
        <w:jc w:val="both"/>
        <w:rPr>
          <w:sz w:val="26"/>
          <w:szCs w:val="26"/>
        </w:rPr>
      </w:pPr>
      <w:r w:rsidRPr="00AA7B9D">
        <w:rPr>
          <w:b/>
          <w:sz w:val="26"/>
          <w:szCs w:val="26"/>
          <w:u w:val="single"/>
        </w:rPr>
        <w:t>Câu</w:t>
      </w:r>
      <w:r w:rsidRPr="00AA7B9D">
        <w:rPr>
          <w:b/>
          <w:spacing w:val="-3"/>
          <w:sz w:val="26"/>
          <w:szCs w:val="26"/>
          <w:u w:val="single"/>
        </w:rPr>
        <w:t xml:space="preserve"> </w:t>
      </w:r>
      <w:r w:rsidRPr="00AA7B9D">
        <w:rPr>
          <w:b/>
          <w:sz w:val="26"/>
          <w:szCs w:val="26"/>
          <w:u w:val="single"/>
        </w:rPr>
        <w:t>37</w:t>
      </w:r>
      <w:r w:rsidRPr="00AA7B9D">
        <w:rPr>
          <w:b/>
          <w:sz w:val="26"/>
          <w:szCs w:val="26"/>
        </w:rPr>
        <w:t>.</w:t>
      </w:r>
      <w:r w:rsidRPr="00AA7B9D">
        <w:rPr>
          <w:b/>
          <w:spacing w:val="-4"/>
          <w:sz w:val="26"/>
          <w:szCs w:val="26"/>
        </w:rPr>
        <w:t xml:space="preserve"> </w:t>
      </w:r>
      <w:r w:rsidRPr="00AA7B9D">
        <w:rPr>
          <w:sz w:val="26"/>
          <w:szCs w:val="26"/>
        </w:rPr>
        <w:t xml:space="preserve">Khi chiếu ánh sáng qua lăng kính, nếu sau lăng kính chỉ có một màu duy nhất thì chùm sáng chiếu vào lăng kính là: </w:t>
      </w:r>
    </w:p>
    <w:p w:rsidR="00622C11" w:rsidRPr="00AA7B9D" w:rsidRDefault="00622C11" w:rsidP="00AA7B9D">
      <w:pPr>
        <w:pStyle w:val="BodyText"/>
        <w:tabs>
          <w:tab w:val="left" w:pos="5327"/>
        </w:tabs>
        <w:spacing w:line="276" w:lineRule="auto"/>
        <w:ind w:left="0"/>
        <w:jc w:val="both"/>
      </w:pPr>
      <w:r w:rsidRPr="00AA7B9D">
        <w:t>A.</w:t>
      </w:r>
      <w:r w:rsidRPr="00AA7B9D">
        <w:rPr>
          <w:spacing w:val="-5"/>
        </w:rPr>
        <w:t xml:space="preserve"> </w:t>
      </w:r>
      <w:r w:rsidRPr="00AA7B9D">
        <w:rPr>
          <w:lang w:val="en-US"/>
        </w:rPr>
        <w:t>c</w:t>
      </w:r>
      <w:r w:rsidRPr="00AA7B9D">
        <w:t>hùm sáng trắng             B.</w:t>
      </w:r>
      <w:r w:rsidRPr="00AA7B9D">
        <w:rPr>
          <w:spacing w:val="-6"/>
        </w:rPr>
        <w:t xml:space="preserve"> </w:t>
      </w:r>
      <w:r w:rsidRPr="00AA7B9D">
        <w:rPr>
          <w:lang w:val="en-US"/>
        </w:rPr>
        <w:t>c</w:t>
      </w:r>
      <w:r w:rsidRPr="00AA7B9D">
        <w:t xml:space="preserve">hùm sáng màu </w:t>
      </w:r>
      <w:r w:rsidRPr="00AA7B9D">
        <w:rPr>
          <w:lang w:val="en-US"/>
        </w:rPr>
        <w:t>cam</w:t>
      </w:r>
      <w:r w:rsidRPr="00AA7B9D">
        <w:t>.</w:t>
      </w:r>
    </w:p>
    <w:p w:rsidR="00622C11" w:rsidRPr="00AA7B9D" w:rsidRDefault="00622C11" w:rsidP="00AA7B9D">
      <w:pPr>
        <w:shd w:val="clear" w:color="auto" w:fill="FFFFFF"/>
        <w:spacing w:line="276" w:lineRule="auto"/>
        <w:jc w:val="both"/>
        <w:outlineLvl w:val="5"/>
        <w:rPr>
          <w:sz w:val="26"/>
          <w:szCs w:val="26"/>
        </w:rPr>
      </w:pPr>
      <w:r w:rsidRPr="00AA7B9D">
        <w:rPr>
          <w:sz w:val="26"/>
          <w:szCs w:val="26"/>
        </w:rPr>
        <w:t>C.</w:t>
      </w:r>
      <w:r w:rsidRPr="00AA7B9D">
        <w:rPr>
          <w:spacing w:val="-5"/>
          <w:sz w:val="26"/>
          <w:szCs w:val="26"/>
        </w:rPr>
        <w:t xml:space="preserve"> </w:t>
      </w:r>
      <w:r w:rsidRPr="00AA7B9D">
        <w:rPr>
          <w:sz w:val="26"/>
          <w:szCs w:val="26"/>
        </w:rPr>
        <w:t xml:space="preserve">chùm sáng đơn sắc. </w:t>
      </w:r>
      <w:r w:rsidRPr="00AA7B9D">
        <w:rPr>
          <w:sz w:val="26"/>
          <w:szCs w:val="26"/>
        </w:rPr>
        <w:tab/>
        <w:t>D.</w:t>
      </w:r>
      <w:r w:rsidRPr="00AA7B9D">
        <w:rPr>
          <w:spacing w:val="-4"/>
          <w:sz w:val="26"/>
          <w:szCs w:val="26"/>
        </w:rPr>
        <w:t xml:space="preserve"> </w:t>
      </w:r>
      <w:r w:rsidRPr="00AA7B9D">
        <w:rPr>
          <w:sz w:val="26"/>
          <w:szCs w:val="26"/>
        </w:rPr>
        <w:t xml:space="preserve">chùm sáng màu tím. </w:t>
      </w:r>
      <w:r w:rsidRPr="00AA7B9D">
        <w:rPr>
          <w:sz w:val="26"/>
          <w:szCs w:val="26"/>
        </w:rPr>
        <w:tab/>
      </w:r>
    </w:p>
    <w:p w:rsidR="00622C11" w:rsidRPr="00AA7B9D" w:rsidRDefault="00622C11" w:rsidP="00AA7B9D">
      <w:pPr>
        <w:spacing w:line="276" w:lineRule="auto"/>
        <w:jc w:val="both"/>
        <w:rPr>
          <w:sz w:val="26"/>
          <w:szCs w:val="26"/>
        </w:rPr>
      </w:pPr>
      <w:r w:rsidRPr="00AA7B9D">
        <w:rPr>
          <w:b/>
          <w:sz w:val="26"/>
          <w:szCs w:val="26"/>
          <w:u w:val="single"/>
        </w:rPr>
        <w:t>Câu</w:t>
      </w:r>
      <w:r w:rsidRPr="00AA7B9D">
        <w:rPr>
          <w:b/>
          <w:spacing w:val="-4"/>
          <w:sz w:val="26"/>
          <w:szCs w:val="26"/>
          <w:u w:val="single"/>
        </w:rPr>
        <w:t xml:space="preserve"> </w:t>
      </w:r>
      <w:r w:rsidRPr="00AA7B9D">
        <w:rPr>
          <w:b/>
          <w:sz w:val="26"/>
          <w:szCs w:val="26"/>
          <w:u w:val="single"/>
        </w:rPr>
        <w:t>38</w:t>
      </w:r>
      <w:r w:rsidRPr="00AA7B9D">
        <w:rPr>
          <w:b/>
          <w:sz w:val="26"/>
          <w:szCs w:val="26"/>
        </w:rPr>
        <w:t>.</w:t>
      </w:r>
      <w:r w:rsidRPr="00AA7B9D">
        <w:rPr>
          <w:b/>
          <w:spacing w:val="-2"/>
          <w:sz w:val="26"/>
          <w:szCs w:val="26"/>
        </w:rPr>
        <w:t xml:space="preserve"> </w:t>
      </w:r>
      <w:r w:rsidRPr="00AA7B9D">
        <w:rPr>
          <w:sz w:val="26"/>
          <w:szCs w:val="26"/>
        </w:rPr>
        <w:t xml:space="preserve">Khi thấy vật màu lục thì ánh sáng đi vào mắt ta có màu </w:t>
      </w:r>
    </w:p>
    <w:p w:rsidR="00622C11" w:rsidRPr="00AA7B9D" w:rsidRDefault="00622C11" w:rsidP="00AA7B9D">
      <w:pPr>
        <w:tabs>
          <w:tab w:val="center" w:pos="1440"/>
          <w:tab w:val="left" w:pos="3402"/>
          <w:tab w:val="left" w:pos="6237"/>
          <w:tab w:val="left" w:pos="9072"/>
        </w:tabs>
        <w:spacing w:line="276" w:lineRule="auto"/>
        <w:jc w:val="both"/>
        <w:rPr>
          <w:sz w:val="26"/>
          <w:szCs w:val="26"/>
        </w:rPr>
      </w:pPr>
      <w:r w:rsidRPr="00AA7B9D">
        <w:rPr>
          <w:sz w:val="26"/>
          <w:szCs w:val="26"/>
        </w:rPr>
        <w:t xml:space="preserve">A. đỏ.  </w:t>
      </w:r>
      <w:r w:rsidRPr="00AA7B9D">
        <w:rPr>
          <w:sz w:val="26"/>
          <w:szCs w:val="26"/>
        </w:rPr>
        <w:tab/>
        <w:t xml:space="preserve"> B. lục. </w:t>
      </w:r>
      <w:r w:rsidRPr="00AA7B9D">
        <w:rPr>
          <w:sz w:val="26"/>
          <w:szCs w:val="26"/>
        </w:rPr>
        <w:tab/>
        <w:t>C. vàng.</w:t>
      </w:r>
      <w:r w:rsidRPr="00AA7B9D">
        <w:rPr>
          <w:sz w:val="26"/>
          <w:szCs w:val="26"/>
        </w:rPr>
        <w:tab/>
        <w:t xml:space="preserve">D. trắng. </w:t>
      </w:r>
    </w:p>
    <w:p w:rsidR="000E5D6A" w:rsidRPr="00AA7B9D" w:rsidRDefault="000E5D6A" w:rsidP="00AA7B9D">
      <w:pPr>
        <w:spacing w:line="276" w:lineRule="auto"/>
        <w:ind w:right="48"/>
        <w:jc w:val="both"/>
        <w:rPr>
          <w:color w:val="000000"/>
          <w:sz w:val="26"/>
          <w:szCs w:val="26"/>
          <w:lang w:eastAsia="en-GB"/>
        </w:rPr>
      </w:pPr>
      <w:r w:rsidRPr="00AA7B9D">
        <w:rPr>
          <w:b/>
          <w:bCs/>
          <w:color w:val="000000" w:themeColor="text1"/>
          <w:sz w:val="26"/>
          <w:szCs w:val="26"/>
          <w:u w:val="single"/>
        </w:rPr>
        <w:t>Câu 39</w:t>
      </w:r>
      <w:r w:rsidRPr="00AA7B9D">
        <w:rPr>
          <w:b/>
          <w:bCs/>
          <w:color w:val="000000" w:themeColor="text1"/>
          <w:sz w:val="26"/>
          <w:szCs w:val="26"/>
        </w:rPr>
        <w:t>.</w:t>
      </w:r>
      <w:r w:rsidRPr="00AA7B9D">
        <w:rPr>
          <w:color w:val="000000" w:themeColor="text1"/>
          <w:sz w:val="26"/>
          <w:szCs w:val="26"/>
          <w:lang w:eastAsia="en-GB"/>
        </w:rPr>
        <w:t> Chiếu các chùm sáng đơn sắc khác nhau qua lăng kính, ta thu được </w:t>
      </w:r>
    </w:p>
    <w:p w:rsidR="000E5D6A" w:rsidRPr="00AA7B9D" w:rsidRDefault="000E5D6A" w:rsidP="00AA7B9D">
      <w:pPr>
        <w:spacing w:line="276" w:lineRule="auto"/>
        <w:ind w:right="48"/>
        <w:jc w:val="both"/>
        <w:rPr>
          <w:color w:val="000000" w:themeColor="text1"/>
          <w:sz w:val="26"/>
          <w:szCs w:val="26"/>
          <w:lang w:eastAsia="en-GB"/>
        </w:rPr>
      </w:pPr>
      <w:r w:rsidRPr="00AA7B9D">
        <w:rPr>
          <w:color w:val="000000" w:themeColor="text1"/>
          <w:sz w:val="26"/>
          <w:szCs w:val="26"/>
          <w:lang w:eastAsia="en-GB"/>
        </w:rPr>
        <w:t>A. luôn luôn có chùm tia đi ra khỏi lăng kính ở mặt bên thứ hai của lăng kính.</w:t>
      </w:r>
    </w:p>
    <w:p w:rsidR="000E5D6A" w:rsidRPr="00AA7B9D" w:rsidRDefault="000E5D6A" w:rsidP="00AA7B9D">
      <w:pPr>
        <w:spacing w:line="276" w:lineRule="auto"/>
        <w:ind w:right="48"/>
        <w:jc w:val="both"/>
        <w:rPr>
          <w:color w:val="000000" w:themeColor="text1"/>
          <w:sz w:val="26"/>
          <w:szCs w:val="26"/>
          <w:lang w:eastAsia="en-GB"/>
        </w:rPr>
      </w:pPr>
      <w:r w:rsidRPr="00AA7B9D">
        <w:rPr>
          <w:color w:val="000000" w:themeColor="text1"/>
          <w:sz w:val="26"/>
          <w:szCs w:val="26"/>
          <w:lang w:eastAsia="en-GB"/>
        </w:rPr>
        <w:t>B. chùm tia đi ra khỏi lăng kính luôn lệch về phía đáy của nó. </w:t>
      </w:r>
    </w:p>
    <w:p w:rsidR="000E5D6A" w:rsidRPr="00AA7B9D" w:rsidRDefault="000E5D6A" w:rsidP="00AA7B9D">
      <w:pPr>
        <w:spacing w:line="276" w:lineRule="auto"/>
        <w:ind w:right="48"/>
        <w:jc w:val="both"/>
        <w:rPr>
          <w:color w:val="000000" w:themeColor="text1"/>
          <w:sz w:val="26"/>
          <w:szCs w:val="26"/>
          <w:lang w:eastAsia="en-GB"/>
        </w:rPr>
      </w:pPr>
      <w:r w:rsidRPr="00AA7B9D">
        <w:rPr>
          <w:color w:val="000000" w:themeColor="text1"/>
          <w:sz w:val="26"/>
          <w:szCs w:val="26"/>
          <w:lang w:eastAsia="en-GB"/>
        </w:rPr>
        <w:t>C. chùm tia đi ra khỏi lăng kính luôn lệch về phía đỉnh của nó.</w:t>
      </w:r>
    </w:p>
    <w:p w:rsidR="000E5D6A" w:rsidRPr="00AA7B9D" w:rsidRDefault="000E5D6A" w:rsidP="00AA7B9D">
      <w:pPr>
        <w:spacing w:line="276" w:lineRule="auto"/>
        <w:ind w:right="48"/>
        <w:jc w:val="both"/>
        <w:rPr>
          <w:color w:val="000000" w:themeColor="text1"/>
          <w:sz w:val="26"/>
          <w:szCs w:val="26"/>
          <w:lang w:eastAsia="en-GB"/>
        </w:rPr>
      </w:pPr>
      <w:r w:rsidRPr="00AA7B9D">
        <w:rPr>
          <w:color w:val="000000" w:themeColor="text1"/>
          <w:sz w:val="26"/>
          <w:szCs w:val="26"/>
          <w:lang w:eastAsia="en-GB"/>
        </w:rPr>
        <w:t>D. đường đi của tia sáng đối xứng qua mặt phân giác của góc ở đỉnh.</w:t>
      </w:r>
    </w:p>
    <w:p w:rsidR="000E5D6A" w:rsidRPr="00AA7B9D" w:rsidRDefault="000E5D6A" w:rsidP="00AA7B9D">
      <w:pPr>
        <w:spacing w:line="276" w:lineRule="auto"/>
        <w:ind w:right="48"/>
        <w:jc w:val="both"/>
        <w:rPr>
          <w:color w:val="000000"/>
          <w:sz w:val="26"/>
          <w:szCs w:val="26"/>
          <w:lang w:eastAsia="en-GB"/>
        </w:rPr>
      </w:pPr>
      <w:r w:rsidRPr="00AA7B9D">
        <w:rPr>
          <w:b/>
          <w:bCs/>
          <w:sz w:val="26"/>
          <w:szCs w:val="26"/>
          <w:u w:val="single"/>
        </w:rPr>
        <w:t>Câu 40</w:t>
      </w:r>
      <w:r w:rsidRPr="00AA7B9D">
        <w:rPr>
          <w:b/>
          <w:bCs/>
          <w:sz w:val="26"/>
          <w:szCs w:val="26"/>
        </w:rPr>
        <w:t>.</w:t>
      </w:r>
      <w:r w:rsidRPr="00AA7B9D">
        <w:rPr>
          <w:bCs/>
          <w:sz w:val="26"/>
          <w:szCs w:val="26"/>
        </w:rPr>
        <w:t xml:space="preserve"> </w:t>
      </w:r>
      <w:r w:rsidRPr="00AA7B9D">
        <w:rPr>
          <w:color w:val="000000"/>
          <w:sz w:val="26"/>
          <w:szCs w:val="26"/>
          <w:lang w:eastAsia="en-GB"/>
        </w:rPr>
        <w:t>Đâu là đặc điểm của ánh sáng đơn sắc?</w:t>
      </w:r>
    </w:p>
    <w:p w:rsidR="000E5D6A" w:rsidRPr="00AA7B9D" w:rsidRDefault="000E5D6A" w:rsidP="00AA7B9D">
      <w:pPr>
        <w:spacing w:line="276" w:lineRule="auto"/>
        <w:ind w:right="48"/>
        <w:jc w:val="both"/>
        <w:rPr>
          <w:color w:val="000000"/>
          <w:sz w:val="26"/>
          <w:szCs w:val="26"/>
          <w:lang w:val="vi-VN" w:eastAsia="en-GB"/>
        </w:rPr>
      </w:pPr>
      <w:r w:rsidRPr="00AA7B9D">
        <w:rPr>
          <w:color w:val="000000"/>
          <w:sz w:val="26"/>
          <w:szCs w:val="26"/>
          <w:lang w:eastAsia="en-GB"/>
        </w:rPr>
        <w:t>A. Ánh sáng có 1 màu nhất định và không bị tán sắc khi đi qua lăng kính.</w:t>
      </w:r>
      <w:r w:rsidRPr="00AA7B9D">
        <w:rPr>
          <w:color w:val="000000"/>
          <w:sz w:val="26"/>
          <w:szCs w:val="26"/>
          <w:lang w:val="vi-VN" w:eastAsia="en-GB"/>
        </w:rPr>
        <w:t xml:space="preserve"> </w:t>
      </w:r>
    </w:p>
    <w:p w:rsidR="000E5D6A" w:rsidRPr="00AA7B9D" w:rsidRDefault="000E5D6A" w:rsidP="00AA7B9D">
      <w:pPr>
        <w:spacing w:line="276" w:lineRule="auto"/>
        <w:ind w:right="48"/>
        <w:jc w:val="both"/>
        <w:rPr>
          <w:color w:val="000000"/>
          <w:sz w:val="26"/>
          <w:szCs w:val="26"/>
          <w:lang w:eastAsia="en-GB"/>
        </w:rPr>
      </w:pPr>
      <w:r w:rsidRPr="00AA7B9D">
        <w:rPr>
          <w:color w:val="000000"/>
          <w:sz w:val="26"/>
          <w:szCs w:val="26"/>
          <w:lang w:eastAsia="en-GB"/>
        </w:rPr>
        <w:t>B. Ánh sáng có 1 màu nhất định và bị tán sắc khi đi qua lăng kính.</w:t>
      </w:r>
    </w:p>
    <w:p w:rsidR="000E5D6A" w:rsidRPr="00AA7B9D" w:rsidRDefault="000E5D6A" w:rsidP="00AA7B9D">
      <w:pPr>
        <w:spacing w:line="276" w:lineRule="auto"/>
        <w:ind w:right="48"/>
        <w:jc w:val="both"/>
        <w:rPr>
          <w:color w:val="000000"/>
          <w:sz w:val="26"/>
          <w:szCs w:val="26"/>
          <w:lang w:eastAsia="en-GB"/>
        </w:rPr>
      </w:pPr>
      <w:r w:rsidRPr="00AA7B9D">
        <w:rPr>
          <w:color w:val="000000"/>
          <w:sz w:val="26"/>
          <w:szCs w:val="26"/>
          <w:lang w:eastAsia="en-GB"/>
        </w:rPr>
        <w:t>C. Ánh sáng có nhiều màu và không bị tán sắc khi đi qua lăng kính.</w:t>
      </w:r>
    </w:p>
    <w:p w:rsidR="000E5D6A" w:rsidRPr="00AA7B9D" w:rsidRDefault="000E5D6A" w:rsidP="00AA7B9D">
      <w:pPr>
        <w:spacing w:line="276" w:lineRule="auto"/>
        <w:ind w:right="48"/>
        <w:jc w:val="both"/>
        <w:rPr>
          <w:color w:val="000000"/>
          <w:sz w:val="26"/>
          <w:szCs w:val="26"/>
          <w:lang w:eastAsia="en-GB"/>
        </w:rPr>
      </w:pPr>
      <w:r w:rsidRPr="00AA7B9D">
        <w:rPr>
          <w:color w:val="000000"/>
          <w:sz w:val="26"/>
          <w:szCs w:val="26"/>
          <w:lang w:eastAsia="en-GB"/>
        </w:rPr>
        <w:t>D. Ánh sáng có nhiều màu và bị tán sắc khi đi qua lăng kính.</w:t>
      </w:r>
    </w:p>
    <w:p w:rsidR="000E5D6A" w:rsidRPr="00AA7B9D" w:rsidRDefault="000E5D6A" w:rsidP="00AA7B9D">
      <w:pPr>
        <w:spacing w:line="276" w:lineRule="auto"/>
        <w:ind w:right="48"/>
        <w:jc w:val="both"/>
        <w:rPr>
          <w:sz w:val="26"/>
          <w:szCs w:val="26"/>
          <w:lang w:eastAsia="en-GB"/>
        </w:rPr>
      </w:pPr>
      <w:r w:rsidRPr="00AA7B9D">
        <w:rPr>
          <w:b/>
          <w:bCs/>
          <w:sz w:val="26"/>
          <w:szCs w:val="26"/>
          <w:u w:val="single"/>
        </w:rPr>
        <w:t>Câu 41</w:t>
      </w:r>
      <w:r w:rsidRPr="00AA7B9D">
        <w:rPr>
          <w:b/>
          <w:bCs/>
          <w:sz w:val="26"/>
          <w:szCs w:val="26"/>
        </w:rPr>
        <w:t>.</w:t>
      </w:r>
      <w:r w:rsidRPr="00AA7B9D">
        <w:rPr>
          <w:bCs/>
          <w:sz w:val="26"/>
          <w:szCs w:val="26"/>
        </w:rPr>
        <w:t xml:space="preserve"> </w:t>
      </w:r>
      <w:r w:rsidRPr="00AA7B9D">
        <w:rPr>
          <w:sz w:val="26"/>
          <w:szCs w:val="26"/>
          <w:lang w:eastAsia="en-GB"/>
        </w:rPr>
        <w:t>Khi chiếu tia sáng tới lăng kính nhưng chỉ thu được tia phản xạ. Hiện tượng này gọi là:</w:t>
      </w:r>
    </w:p>
    <w:p w:rsidR="000E5D6A" w:rsidRPr="00AA7B9D" w:rsidRDefault="000E5D6A" w:rsidP="00AA7B9D">
      <w:pPr>
        <w:tabs>
          <w:tab w:val="left" w:pos="5103"/>
        </w:tabs>
        <w:spacing w:line="276" w:lineRule="auto"/>
        <w:ind w:right="48"/>
        <w:jc w:val="both"/>
        <w:rPr>
          <w:sz w:val="26"/>
          <w:szCs w:val="26"/>
          <w:lang w:eastAsia="en-GB"/>
        </w:rPr>
      </w:pPr>
      <w:r w:rsidRPr="00AA7B9D">
        <w:rPr>
          <w:sz w:val="26"/>
          <w:szCs w:val="26"/>
          <w:lang w:eastAsia="en-GB"/>
        </w:rPr>
        <w:t>A. Hiện tượng khúc xạ ánh sáng.</w:t>
      </w:r>
      <w:r w:rsidRPr="00AA7B9D">
        <w:rPr>
          <w:sz w:val="26"/>
          <w:szCs w:val="26"/>
          <w:lang w:eastAsia="en-GB"/>
        </w:rPr>
        <w:tab/>
        <w:t>B. Hiện tượng phản xạ ánh sáng.</w:t>
      </w:r>
    </w:p>
    <w:p w:rsidR="000E5D6A" w:rsidRPr="00AA7B9D" w:rsidRDefault="000E5D6A" w:rsidP="00AA7B9D">
      <w:pPr>
        <w:tabs>
          <w:tab w:val="left" w:pos="5103"/>
        </w:tabs>
        <w:spacing w:line="276" w:lineRule="auto"/>
        <w:ind w:right="45"/>
        <w:jc w:val="both"/>
        <w:rPr>
          <w:sz w:val="26"/>
          <w:szCs w:val="26"/>
          <w:lang w:eastAsia="en-GB"/>
        </w:rPr>
      </w:pPr>
      <w:r w:rsidRPr="00AA7B9D">
        <w:rPr>
          <w:sz w:val="26"/>
          <w:szCs w:val="26"/>
          <w:lang w:eastAsia="en-GB"/>
        </w:rPr>
        <w:t>C. Hiện tượng phản xạ toàn phần.</w:t>
      </w:r>
      <w:r w:rsidRPr="00AA7B9D">
        <w:rPr>
          <w:sz w:val="26"/>
          <w:szCs w:val="26"/>
          <w:lang w:eastAsia="en-GB"/>
        </w:rPr>
        <w:tab/>
        <w:t>D. Hiện tượng tán sắc ánh sáng.    </w:t>
      </w:r>
    </w:p>
    <w:p w:rsidR="000E5D6A" w:rsidRPr="00AA7B9D" w:rsidRDefault="000E5D6A" w:rsidP="00AA7B9D">
      <w:pPr>
        <w:spacing w:line="276" w:lineRule="auto"/>
        <w:ind w:left="45" w:right="45"/>
        <w:jc w:val="both"/>
        <w:rPr>
          <w:sz w:val="26"/>
          <w:szCs w:val="26"/>
          <w:lang w:eastAsia="en-GB"/>
        </w:rPr>
      </w:pPr>
      <w:r w:rsidRPr="00AA7B9D">
        <w:rPr>
          <w:b/>
          <w:bCs/>
          <w:sz w:val="26"/>
          <w:szCs w:val="26"/>
          <w:u w:val="single"/>
        </w:rPr>
        <w:t>Câu 42</w:t>
      </w:r>
      <w:r w:rsidRPr="00AA7B9D">
        <w:rPr>
          <w:b/>
          <w:bCs/>
          <w:sz w:val="26"/>
          <w:szCs w:val="26"/>
        </w:rPr>
        <w:t>.</w:t>
      </w:r>
      <w:r w:rsidRPr="00AA7B9D">
        <w:rPr>
          <w:sz w:val="26"/>
          <w:szCs w:val="26"/>
          <w:lang w:eastAsia="en-GB"/>
        </w:rPr>
        <w:t> Phản xạ toàn phần và phản xạ thông thường giống nhau ở tính chất là:</w:t>
      </w:r>
    </w:p>
    <w:p w:rsidR="000E5D6A" w:rsidRPr="00AA7B9D" w:rsidRDefault="000E5D6A" w:rsidP="00AA7B9D">
      <w:pPr>
        <w:spacing w:line="276" w:lineRule="auto"/>
        <w:ind w:left="48" w:right="48"/>
        <w:jc w:val="both"/>
        <w:rPr>
          <w:sz w:val="26"/>
          <w:szCs w:val="26"/>
          <w:lang w:eastAsia="en-GB"/>
        </w:rPr>
      </w:pPr>
      <w:r w:rsidRPr="00AA7B9D">
        <w:rPr>
          <w:sz w:val="26"/>
          <w:szCs w:val="26"/>
          <w:lang w:eastAsia="en-GB"/>
        </w:rPr>
        <w:t>A. cả hai hiện tượng đều tuân theo định luật phản xạ ánh sáng.</w:t>
      </w:r>
    </w:p>
    <w:p w:rsidR="000E5D6A" w:rsidRPr="00AA7B9D" w:rsidRDefault="000E5D6A" w:rsidP="00AA7B9D">
      <w:pPr>
        <w:spacing w:line="276" w:lineRule="auto"/>
        <w:ind w:left="48" w:right="48"/>
        <w:jc w:val="both"/>
        <w:rPr>
          <w:sz w:val="26"/>
          <w:szCs w:val="26"/>
          <w:lang w:eastAsia="en-GB"/>
        </w:rPr>
      </w:pPr>
      <w:r w:rsidRPr="00AA7B9D">
        <w:rPr>
          <w:sz w:val="26"/>
          <w:szCs w:val="26"/>
          <w:lang w:eastAsia="en-GB"/>
        </w:rPr>
        <w:t>B. cả hai hiện tượng đều tuân theo định luật khúc xạ ánh sáng.</w:t>
      </w:r>
    </w:p>
    <w:p w:rsidR="000E5D6A" w:rsidRPr="00AA7B9D" w:rsidRDefault="000E5D6A" w:rsidP="00AA7B9D">
      <w:pPr>
        <w:spacing w:line="276" w:lineRule="auto"/>
        <w:ind w:left="48" w:right="48"/>
        <w:jc w:val="both"/>
        <w:rPr>
          <w:sz w:val="26"/>
          <w:szCs w:val="26"/>
          <w:lang w:eastAsia="en-GB"/>
        </w:rPr>
      </w:pPr>
      <w:r w:rsidRPr="00AA7B9D">
        <w:rPr>
          <w:sz w:val="26"/>
          <w:szCs w:val="26"/>
          <w:lang w:eastAsia="en-GB"/>
        </w:rPr>
        <w:t>C. cường độ chùm tia phản xạ gần bằng cường độ chùm tới.</w:t>
      </w:r>
    </w:p>
    <w:p w:rsidR="000E5D6A" w:rsidRPr="00AA7B9D" w:rsidRDefault="000E5D6A" w:rsidP="00AA7B9D">
      <w:pPr>
        <w:spacing w:line="276" w:lineRule="auto"/>
        <w:ind w:left="45" w:right="45"/>
        <w:jc w:val="both"/>
        <w:rPr>
          <w:sz w:val="26"/>
          <w:szCs w:val="26"/>
          <w:lang w:eastAsia="en-GB"/>
        </w:rPr>
      </w:pPr>
      <w:r w:rsidRPr="00AA7B9D">
        <w:rPr>
          <w:sz w:val="26"/>
          <w:szCs w:val="26"/>
          <w:lang w:eastAsia="en-GB"/>
        </w:rPr>
        <w:t>D. cường độ chùm phản xạ rất nhỏ so với cường độ chùm tới.</w:t>
      </w:r>
    </w:p>
    <w:p w:rsidR="000E5D6A" w:rsidRPr="00AA7B9D" w:rsidRDefault="000E5D6A" w:rsidP="00AA7B9D">
      <w:pPr>
        <w:pStyle w:val="NormalWeb"/>
        <w:spacing w:before="0" w:beforeAutospacing="0" w:after="0" w:afterAutospacing="0" w:line="276" w:lineRule="auto"/>
        <w:ind w:left="45" w:right="45"/>
        <w:jc w:val="both"/>
        <w:rPr>
          <w:color w:val="000000" w:themeColor="text1"/>
          <w:sz w:val="26"/>
          <w:szCs w:val="26"/>
        </w:rPr>
      </w:pPr>
      <w:r w:rsidRPr="00AA7B9D">
        <w:rPr>
          <w:b/>
          <w:color w:val="000000" w:themeColor="text1"/>
          <w:sz w:val="26"/>
          <w:szCs w:val="26"/>
          <w:u w:val="single"/>
        </w:rPr>
        <w:t>Câu</w:t>
      </w:r>
      <w:r w:rsidRPr="00AA7B9D">
        <w:rPr>
          <w:b/>
          <w:color w:val="000000" w:themeColor="text1"/>
          <w:spacing w:val="-5"/>
          <w:sz w:val="26"/>
          <w:szCs w:val="26"/>
          <w:u w:val="single"/>
        </w:rPr>
        <w:t xml:space="preserve"> </w:t>
      </w:r>
      <w:r w:rsidRPr="00AA7B9D">
        <w:rPr>
          <w:b/>
          <w:color w:val="000000" w:themeColor="text1"/>
          <w:sz w:val="26"/>
          <w:szCs w:val="26"/>
          <w:u w:val="single"/>
        </w:rPr>
        <w:t>43</w:t>
      </w:r>
      <w:r w:rsidRPr="00AA7B9D">
        <w:rPr>
          <w:b/>
          <w:color w:val="000000" w:themeColor="text1"/>
          <w:sz w:val="26"/>
          <w:szCs w:val="26"/>
        </w:rPr>
        <w:t>.</w:t>
      </w:r>
      <w:r w:rsidRPr="00AA7B9D">
        <w:rPr>
          <w:b/>
          <w:color w:val="000000" w:themeColor="text1"/>
          <w:spacing w:val="-2"/>
          <w:sz w:val="26"/>
          <w:szCs w:val="26"/>
        </w:rPr>
        <w:t xml:space="preserve"> </w:t>
      </w:r>
      <w:r w:rsidRPr="00AA7B9D">
        <w:rPr>
          <w:color w:val="000000" w:themeColor="text1"/>
          <w:sz w:val="26"/>
          <w:szCs w:val="26"/>
        </w:rPr>
        <w:t>Hiện tượng phản xạ toàn phần là gì?</w:t>
      </w:r>
    </w:p>
    <w:p w:rsidR="000E5D6A" w:rsidRPr="00AA7B9D" w:rsidRDefault="000E5D6A" w:rsidP="00AA7B9D">
      <w:pPr>
        <w:spacing w:line="276" w:lineRule="auto"/>
        <w:ind w:left="43" w:right="43"/>
        <w:jc w:val="both"/>
        <w:rPr>
          <w:color w:val="000000" w:themeColor="text1"/>
          <w:sz w:val="26"/>
          <w:szCs w:val="26"/>
        </w:rPr>
      </w:pPr>
      <w:r w:rsidRPr="00AA7B9D">
        <w:rPr>
          <w:color w:val="000000" w:themeColor="text1"/>
          <w:sz w:val="26"/>
          <w:szCs w:val="26"/>
        </w:rPr>
        <w:t>A. Hiện tượng phản xạ toàn phần là hiện tượng phản xạ toàn bộ tia tới, xảy ra ở môi trường thứ hai.</w:t>
      </w:r>
    </w:p>
    <w:p w:rsidR="000E5D6A" w:rsidRPr="00AA7B9D" w:rsidRDefault="000E5D6A" w:rsidP="00AA7B9D">
      <w:pPr>
        <w:spacing w:line="276" w:lineRule="auto"/>
        <w:ind w:left="43" w:right="43"/>
        <w:jc w:val="both"/>
        <w:rPr>
          <w:color w:val="000000" w:themeColor="text1"/>
          <w:sz w:val="26"/>
          <w:szCs w:val="26"/>
        </w:rPr>
      </w:pPr>
      <w:r w:rsidRPr="00AA7B9D">
        <w:rPr>
          <w:color w:val="000000" w:themeColor="text1"/>
          <w:sz w:val="26"/>
          <w:szCs w:val="26"/>
        </w:rPr>
        <w:t>B. Hiện tượng phản xạ toàn phần là hiện tượng phản xạ một phần tia tới, xảy ra ở mặt phân cách giữa hai môi trường trong suốt.</w:t>
      </w:r>
    </w:p>
    <w:p w:rsidR="000E5D6A" w:rsidRPr="00AA7B9D" w:rsidRDefault="000E5D6A" w:rsidP="00AA7B9D">
      <w:pPr>
        <w:spacing w:line="276" w:lineRule="auto"/>
        <w:ind w:left="43" w:right="43"/>
        <w:jc w:val="both"/>
        <w:rPr>
          <w:color w:val="000000" w:themeColor="text1"/>
          <w:sz w:val="26"/>
          <w:szCs w:val="26"/>
        </w:rPr>
      </w:pPr>
      <w:r w:rsidRPr="00AA7B9D">
        <w:rPr>
          <w:color w:val="000000" w:themeColor="text1"/>
          <w:sz w:val="26"/>
          <w:szCs w:val="26"/>
        </w:rPr>
        <w:t>C. Hiện tượng phản xạ toàn phần là hiện tượng phản xạ toàn bộ tia tới, xảy ra ở mặt phân cách giữa hai môi trường trong suốt.</w:t>
      </w:r>
    </w:p>
    <w:p w:rsidR="000E5D6A" w:rsidRPr="00AA7B9D" w:rsidRDefault="000E5D6A" w:rsidP="00AA7B9D">
      <w:pPr>
        <w:spacing w:line="276" w:lineRule="auto"/>
        <w:ind w:left="43" w:right="43"/>
        <w:jc w:val="both"/>
        <w:rPr>
          <w:color w:val="000000" w:themeColor="text1"/>
          <w:sz w:val="26"/>
          <w:szCs w:val="26"/>
        </w:rPr>
      </w:pPr>
      <w:r w:rsidRPr="00AA7B9D">
        <w:rPr>
          <w:color w:val="000000" w:themeColor="text1"/>
          <w:sz w:val="26"/>
          <w:szCs w:val="26"/>
        </w:rPr>
        <w:t>D. Hiện tượng phản xạ toàn phần là hiện tượng khúc xạ toàn bộ tia tới, xảy ra ở mặt phân cách giữa hai môi trường trong suốt.  </w:t>
      </w:r>
    </w:p>
    <w:p w:rsidR="000E5D6A" w:rsidRPr="00AA7B9D" w:rsidRDefault="000E5D6A" w:rsidP="00AA7B9D">
      <w:pPr>
        <w:pStyle w:val="BodyText"/>
        <w:spacing w:line="276" w:lineRule="auto"/>
        <w:ind w:left="0"/>
        <w:jc w:val="both"/>
        <w:rPr>
          <w:color w:val="000000" w:themeColor="text1"/>
        </w:rPr>
      </w:pPr>
      <w:r w:rsidRPr="00AA7B9D">
        <w:rPr>
          <w:b/>
          <w:color w:val="000000" w:themeColor="text1"/>
          <w:u w:val="single"/>
        </w:rPr>
        <w:t>Câu</w:t>
      </w:r>
      <w:r w:rsidRPr="00AA7B9D">
        <w:rPr>
          <w:b/>
          <w:color w:val="000000" w:themeColor="text1"/>
          <w:spacing w:val="-5"/>
          <w:u w:val="single"/>
        </w:rPr>
        <w:t xml:space="preserve"> </w:t>
      </w:r>
      <w:r w:rsidRPr="00AA7B9D">
        <w:rPr>
          <w:b/>
          <w:color w:val="000000" w:themeColor="text1"/>
          <w:u w:val="single"/>
          <w:lang w:val="en-US"/>
        </w:rPr>
        <w:t>44</w:t>
      </w:r>
      <w:r w:rsidRPr="00AA7B9D">
        <w:rPr>
          <w:b/>
          <w:color w:val="000000" w:themeColor="text1"/>
        </w:rPr>
        <w:t>.</w:t>
      </w:r>
      <w:r w:rsidRPr="00AA7B9D">
        <w:rPr>
          <w:b/>
          <w:color w:val="000000" w:themeColor="text1"/>
          <w:spacing w:val="-2"/>
        </w:rPr>
        <w:t xml:space="preserve"> </w:t>
      </w:r>
      <w:r w:rsidRPr="00AA7B9D">
        <w:rPr>
          <w:color w:val="000000" w:themeColor="text1"/>
          <w:shd w:val="clear" w:color="auto" w:fill="FFFFFF"/>
        </w:rPr>
        <w:t>Điều kiện xảy ra hiện tượng phản xạ toàn phần?</w:t>
      </w:r>
    </w:p>
    <w:p w:rsidR="000E5D6A" w:rsidRPr="00AA7B9D" w:rsidRDefault="000E5D6A" w:rsidP="00AA7B9D">
      <w:pPr>
        <w:spacing w:line="276" w:lineRule="auto"/>
        <w:ind w:left="48" w:right="48"/>
        <w:jc w:val="both"/>
        <w:rPr>
          <w:color w:val="000000" w:themeColor="text1"/>
          <w:sz w:val="26"/>
          <w:szCs w:val="26"/>
        </w:rPr>
      </w:pPr>
      <w:r w:rsidRPr="00AA7B9D">
        <w:rPr>
          <w:color w:val="000000" w:themeColor="text1"/>
          <w:sz w:val="26"/>
          <w:szCs w:val="26"/>
        </w:rPr>
        <w:t>A. Ánh sáng có chiếu từ môi trường có chiết suất n</w:t>
      </w:r>
      <w:r w:rsidRPr="00AA7B9D">
        <w:rPr>
          <w:color w:val="000000" w:themeColor="text1"/>
          <w:sz w:val="26"/>
          <w:szCs w:val="26"/>
          <w:vertAlign w:val="subscript"/>
        </w:rPr>
        <w:t>1</w:t>
      </w:r>
      <w:r w:rsidRPr="00AA7B9D">
        <w:rPr>
          <w:color w:val="000000" w:themeColor="text1"/>
          <w:sz w:val="26"/>
          <w:szCs w:val="26"/>
        </w:rPr>
        <w:t> tới môi trường có chiết suất n</w:t>
      </w:r>
      <w:r w:rsidRPr="00AA7B9D">
        <w:rPr>
          <w:color w:val="000000" w:themeColor="text1"/>
          <w:sz w:val="26"/>
          <w:szCs w:val="26"/>
          <w:vertAlign w:val="subscript"/>
        </w:rPr>
        <w:t>2</w:t>
      </w:r>
      <w:r w:rsidRPr="00AA7B9D">
        <w:rPr>
          <w:color w:val="000000" w:themeColor="text1"/>
          <w:sz w:val="26"/>
          <w:szCs w:val="26"/>
        </w:rPr>
        <w:t> với n</w:t>
      </w:r>
      <w:r w:rsidRPr="00AA7B9D">
        <w:rPr>
          <w:color w:val="000000" w:themeColor="text1"/>
          <w:sz w:val="26"/>
          <w:szCs w:val="26"/>
          <w:vertAlign w:val="subscript"/>
        </w:rPr>
        <w:t>1</w:t>
      </w:r>
      <w:r w:rsidRPr="00AA7B9D">
        <w:rPr>
          <w:color w:val="000000" w:themeColor="text1"/>
          <w:sz w:val="26"/>
          <w:szCs w:val="26"/>
        </w:rPr>
        <w:t> &gt; n</w:t>
      </w:r>
      <w:r w:rsidRPr="00AA7B9D">
        <w:rPr>
          <w:color w:val="000000" w:themeColor="text1"/>
          <w:sz w:val="26"/>
          <w:szCs w:val="26"/>
          <w:vertAlign w:val="subscript"/>
        </w:rPr>
        <w:t>2</w:t>
      </w:r>
      <w:r w:rsidRPr="00AA7B9D">
        <w:rPr>
          <w:color w:val="000000" w:themeColor="text1"/>
          <w:sz w:val="26"/>
          <w:szCs w:val="26"/>
        </w:rPr>
        <w:t> và góc tới nhỏ hơn góc tới hạn.</w:t>
      </w:r>
    </w:p>
    <w:p w:rsidR="000E5D6A" w:rsidRPr="00AA7B9D" w:rsidRDefault="000E5D6A" w:rsidP="00AA7B9D">
      <w:pPr>
        <w:spacing w:line="276" w:lineRule="auto"/>
        <w:ind w:left="48" w:right="48"/>
        <w:jc w:val="both"/>
        <w:rPr>
          <w:color w:val="000000" w:themeColor="text1"/>
          <w:sz w:val="26"/>
          <w:szCs w:val="26"/>
        </w:rPr>
      </w:pPr>
      <w:r w:rsidRPr="00AA7B9D">
        <w:rPr>
          <w:color w:val="000000" w:themeColor="text1"/>
          <w:sz w:val="26"/>
          <w:szCs w:val="26"/>
        </w:rPr>
        <w:t>B. Ánh sáng có chiếu từ môi trường có chiết suất n</w:t>
      </w:r>
      <w:r w:rsidRPr="00AA7B9D">
        <w:rPr>
          <w:color w:val="000000" w:themeColor="text1"/>
          <w:sz w:val="26"/>
          <w:szCs w:val="26"/>
          <w:vertAlign w:val="subscript"/>
        </w:rPr>
        <w:t>1</w:t>
      </w:r>
      <w:r w:rsidRPr="00AA7B9D">
        <w:rPr>
          <w:color w:val="000000" w:themeColor="text1"/>
          <w:sz w:val="26"/>
          <w:szCs w:val="26"/>
        </w:rPr>
        <w:t> tới môi trường có chiết suất n</w:t>
      </w:r>
      <w:r w:rsidRPr="00AA7B9D">
        <w:rPr>
          <w:color w:val="000000" w:themeColor="text1"/>
          <w:sz w:val="26"/>
          <w:szCs w:val="26"/>
          <w:vertAlign w:val="subscript"/>
        </w:rPr>
        <w:t>2</w:t>
      </w:r>
      <w:r w:rsidRPr="00AA7B9D">
        <w:rPr>
          <w:color w:val="000000" w:themeColor="text1"/>
          <w:sz w:val="26"/>
          <w:szCs w:val="26"/>
        </w:rPr>
        <w:t> với n</w:t>
      </w:r>
      <w:r w:rsidRPr="00AA7B9D">
        <w:rPr>
          <w:color w:val="000000" w:themeColor="text1"/>
          <w:sz w:val="26"/>
          <w:szCs w:val="26"/>
          <w:vertAlign w:val="subscript"/>
        </w:rPr>
        <w:t>1</w:t>
      </w:r>
      <w:r w:rsidRPr="00AA7B9D">
        <w:rPr>
          <w:color w:val="000000" w:themeColor="text1"/>
          <w:sz w:val="26"/>
          <w:szCs w:val="26"/>
        </w:rPr>
        <w:t> &gt; n</w:t>
      </w:r>
      <w:r w:rsidRPr="00AA7B9D">
        <w:rPr>
          <w:color w:val="000000" w:themeColor="text1"/>
          <w:sz w:val="26"/>
          <w:szCs w:val="26"/>
          <w:vertAlign w:val="subscript"/>
        </w:rPr>
        <w:t>2</w:t>
      </w:r>
      <w:r w:rsidRPr="00AA7B9D">
        <w:rPr>
          <w:color w:val="000000" w:themeColor="text1"/>
          <w:sz w:val="26"/>
          <w:szCs w:val="26"/>
        </w:rPr>
        <w:t> và góc tới lớn hơn hoặc bằng góc tới hạn.</w:t>
      </w:r>
    </w:p>
    <w:p w:rsidR="000E5D6A" w:rsidRPr="00AA7B9D" w:rsidRDefault="000E5D6A" w:rsidP="00AA7B9D">
      <w:pPr>
        <w:spacing w:line="276" w:lineRule="auto"/>
        <w:ind w:left="48" w:right="48"/>
        <w:jc w:val="both"/>
        <w:rPr>
          <w:color w:val="000000" w:themeColor="text1"/>
          <w:sz w:val="26"/>
          <w:szCs w:val="26"/>
        </w:rPr>
      </w:pPr>
      <w:r w:rsidRPr="00AA7B9D">
        <w:rPr>
          <w:color w:val="000000" w:themeColor="text1"/>
          <w:sz w:val="26"/>
          <w:szCs w:val="26"/>
        </w:rPr>
        <w:t>C. Ánh sáng có chiếu từ môi trường có chiết suất n</w:t>
      </w:r>
      <w:r w:rsidRPr="00AA7B9D">
        <w:rPr>
          <w:color w:val="000000" w:themeColor="text1"/>
          <w:sz w:val="26"/>
          <w:szCs w:val="26"/>
          <w:vertAlign w:val="subscript"/>
        </w:rPr>
        <w:t>1</w:t>
      </w:r>
      <w:r w:rsidRPr="00AA7B9D">
        <w:rPr>
          <w:color w:val="000000" w:themeColor="text1"/>
          <w:sz w:val="26"/>
          <w:szCs w:val="26"/>
        </w:rPr>
        <w:t> tới môi trường có chiết suất n</w:t>
      </w:r>
      <w:r w:rsidRPr="00AA7B9D">
        <w:rPr>
          <w:color w:val="000000" w:themeColor="text1"/>
          <w:sz w:val="26"/>
          <w:szCs w:val="26"/>
          <w:vertAlign w:val="subscript"/>
        </w:rPr>
        <w:t>2</w:t>
      </w:r>
      <w:r w:rsidRPr="00AA7B9D">
        <w:rPr>
          <w:color w:val="000000" w:themeColor="text1"/>
          <w:sz w:val="26"/>
          <w:szCs w:val="26"/>
        </w:rPr>
        <w:t> với n</w:t>
      </w:r>
      <w:r w:rsidRPr="00AA7B9D">
        <w:rPr>
          <w:color w:val="000000" w:themeColor="text1"/>
          <w:sz w:val="26"/>
          <w:szCs w:val="26"/>
          <w:vertAlign w:val="subscript"/>
        </w:rPr>
        <w:t>1</w:t>
      </w:r>
      <w:r w:rsidRPr="00AA7B9D">
        <w:rPr>
          <w:color w:val="000000" w:themeColor="text1"/>
          <w:sz w:val="26"/>
          <w:szCs w:val="26"/>
        </w:rPr>
        <w:t> &lt; n</w:t>
      </w:r>
      <w:r w:rsidRPr="00AA7B9D">
        <w:rPr>
          <w:color w:val="000000" w:themeColor="text1"/>
          <w:sz w:val="26"/>
          <w:szCs w:val="26"/>
          <w:vertAlign w:val="subscript"/>
        </w:rPr>
        <w:t>2</w:t>
      </w:r>
      <w:r w:rsidRPr="00AA7B9D">
        <w:rPr>
          <w:color w:val="000000" w:themeColor="text1"/>
          <w:sz w:val="26"/>
          <w:szCs w:val="26"/>
        </w:rPr>
        <w:t> và góc tới lớn hơn hoặc bằng góc tới hạn.</w:t>
      </w:r>
    </w:p>
    <w:p w:rsidR="000E5D6A" w:rsidRPr="00AA7B9D" w:rsidRDefault="000E5D6A" w:rsidP="00AA7B9D">
      <w:pPr>
        <w:spacing w:line="276" w:lineRule="auto"/>
        <w:ind w:left="48" w:right="48"/>
        <w:jc w:val="both"/>
        <w:rPr>
          <w:color w:val="000000" w:themeColor="text1"/>
          <w:sz w:val="26"/>
          <w:szCs w:val="26"/>
        </w:rPr>
      </w:pPr>
      <w:r w:rsidRPr="00AA7B9D">
        <w:rPr>
          <w:color w:val="000000" w:themeColor="text1"/>
          <w:sz w:val="26"/>
          <w:szCs w:val="26"/>
        </w:rPr>
        <w:t>D. Ánh sáng có chiếu từ môi trường có chiết suất n</w:t>
      </w:r>
      <w:r w:rsidRPr="00AA7B9D">
        <w:rPr>
          <w:color w:val="000000" w:themeColor="text1"/>
          <w:sz w:val="26"/>
          <w:szCs w:val="26"/>
          <w:vertAlign w:val="subscript"/>
        </w:rPr>
        <w:t>1</w:t>
      </w:r>
      <w:r w:rsidRPr="00AA7B9D">
        <w:rPr>
          <w:color w:val="000000" w:themeColor="text1"/>
          <w:sz w:val="26"/>
          <w:szCs w:val="26"/>
        </w:rPr>
        <w:t> tới môi trường có chiết suất n</w:t>
      </w:r>
      <w:r w:rsidRPr="00AA7B9D">
        <w:rPr>
          <w:color w:val="000000" w:themeColor="text1"/>
          <w:sz w:val="26"/>
          <w:szCs w:val="26"/>
          <w:vertAlign w:val="subscript"/>
        </w:rPr>
        <w:t>2</w:t>
      </w:r>
      <w:r w:rsidRPr="00AA7B9D">
        <w:rPr>
          <w:color w:val="000000" w:themeColor="text1"/>
          <w:sz w:val="26"/>
          <w:szCs w:val="26"/>
        </w:rPr>
        <w:t> với n</w:t>
      </w:r>
      <w:r w:rsidRPr="00AA7B9D">
        <w:rPr>
          <w:color w:val="000000" w:themeColor="text1"/>
          <w:sz w:val="26"/>
          <w:szCs w:val="26"/>
          <w:vertAlign w:val="subscript"/>
        </w:rPr>
        <w:t>1</w:t>
      </w:r>
      <w:r w:rsidRPr="00AA7B9D">
        <w:rPr>
          <w:color w:val="000000" w:themeColor="text1"/>
          <w:sz w:val="26"/>
          <w:szCs w:val="26"/>
        </w:rPr>
        <w:t> &lt; n</w:t>
      </w:r>
      <w:r w:rsidRPr="00AA7B9D">
        <w:rPr>
          <w:color w:val="000000" w:themeColor="text1"/>
          <w:sz w:val="26"/>
          <w:szCs w:val="26"/>
          <w:vertAlign w:val="subscript"/>
        </w:rPr>
        <w:t>2</w:t>
      </w:r>
      <w:r w:rsidRPr="00AA7B9D">
        <w:rPr>
          <w:color w:val="000000" w:themeColor="text1"/>
          <w:sz w:val="26"/>
          <w:szCs w:val="26"/>
        </w:rPr>
        <w:t> và góc tới nhỏ hơn hoặc bằng góc tới hạn.</w:t>
      </w:r>
    </w:p>
    <w:p w:rsidR="000E5D6A" w:rsidRPr="00AA7B9D" w:rsidRDefault="000E5D6A" w:rsidP="00AA7B9D">
      <w:pPr>
        <w:spacing w:line="276" w:lineRule="auto"/>
        <w:ind w:right="45"/>
        <w:jc w:val="both"/>
        <w:rPr>
          <w:color w:val="000000" w:themeColor="text1"/>
          <w:sz w:val="26"/>
          <w:szCs w:val="26"/>
          <w:lang w:eastAsia="en-GB"/>
        </w:rPr>
      </w:pPr>
      <w:r w:rsidRPr="00AA7B9D">
        <w:rPr>
          <w:b/>
          <w:bCs/>
          <w:color w:val="000000" w:themeColor="text1"/>
          <w:sz w:val="26"/>
          <w:szCs w:val="26"/>
          <w:u w:val="single"/>
        </w:rPr>
        <w:t>Câu 45</w:t>
      </w:r>
      <w:r w:rsidRPr="00AA7B9D">
        <w:rPr>
          <w:b/>
          <w:bCs/>
          <w:color w:val="000000" w:themeColor="text1"/>
          <w:sz w:val="26"/>
          <w:szCs w:val="26"/>
        </w:rPr>
        <w:t>.</w:t>
      </w:r>
      <w:r w:rsidRPr="00AA7B9D">
        <w:rPr>
          <w:bCs/>
          <w:color w:val="000000" w:themeColor="text1"/>
          <w:sz w:val="26"/>
          <w:szCs w:val="26"/>
        </w:rPr>
        <w:t xml:space="preserve"> </w:t>
      </w:r>
      <w:r w:rsidRPr="00AA7B9D">
        <w:rPr>
          <w:color w:val="000000" w:themeColor="text1"/>
          <w:sz w:val="26"/>
          <w:szCs w:val="26"/>
          <w:lang w:eastAsia="en-GB"/>
        </w:rPr>
        <w:t>Đâu không phải là ứng dụng của hiện tượng phản xạ ánh sáng?</w:t>
      </w:r>
    </w:p>
    <w:p w:rsidR="000E5D6A" w:rsidRPr="00AA7B9D" w:rsidRDefault="000E5D6A" w:rsidP="00AA7B9D">
      <w:pPr>
        <w:tabs>
          <w:tab w:val="left" w:pos="2552"/>
          <w:tab w:val="left" w:pos="5387"/>
          <w:tab w:val="left" w:pos="7938"/>
        </w:tabs>
        <w:spacing w:line="276" w:lineRule="auto"/>
        <w:ind w:right="45"/>
        <w:jc w:val="both"/>
        <w:rPr>
          <w:color w:val="000000" w:themeColor="text1"/>
          <w:sz w:val="26"/>
          <w:szCs w:val="26"/>
          <w:lang w:eastAsia="en-GB"/>
        </w:rPr>
      </w:pPr>
      <w:r w:rsidRPr="00AA7B9D">
        <w:rPr>
          <w:color w:val="000000" w:themeColor="text1"/>
          <w:sz w:val="26"/>
          <w:szCs w:val="26"/>
          <w:lang w:eastAsia="en-GB"/>
        </w:rPr>
        <w:t>A. Kính vạn hoa.   </w:t>
      </w:r>
      <w:r w:rsidRPr="00AA7B9D">
        <w:rPr>
          <w:color w:val="000000" w:themeColor="text1"/>
          <w:sz w:val="26"/>
          <w:szCs w:val="26"/>
          <w:lang w:eastAsia="en-GB"/>
        </w:rPr>
        <w:tab/>
        <w:t>B. Kính tiềm vọng.</w:t>
      </w:r>
      <w:r w:rsidRPr="00AA7B9D">
        <w:rPr>
          <w:color w:val="000000" w:themeColor="text1"/>
          <w:sz w:val="26"/>
          <w:szCs w:val="26"/>
          <w:lang w:eastAsia="en-GB"/>
        </w:rPr>
        <w:tab/>
        <w:t>C. Kính cận.      D</w:t>
      </w:r>
      <w:r w:rsidRPr="00AA7B9D">
        <w:rPr>
          <w:b/>
          <w:color w:val="000000" w:themeColor="text1"/>
          <w:sz w:val="26"/>
          <w:szCs w:val="26"/>
          <w:lang w:eastAsia="en-GB"/>
        </w:rPr>
        <w:t xml:space="preserve">. </w:t>
      </w:r>
      <w:r w:rsidRPr="00AA7B9D">
        <w:rPr>
          <w:color w:val="000000" w:themeColor="text1"/>
          <w:sz w:val="26"/>
          <w:szCs w:val="26"/>
          <w:lang w:eastAsia="en-GB"/>
        </w:rPr>
        <w:t>Ống nhòm.</w:t>
      </w:r>
    </w:p>
    <w:p w:rsidR="000E5D6A" w:rsidRPr="00AA7B9D" w:rsidRDefault="000E5D6A" w:rsidP="00AA7B9D">
      <w:pPr>
        <w:spacing w:line="276" w:lineRule="auto"/>
        <w:jc w:val="both"/>
        <w:rPr>
          <w:sz w:val="26"/>
          <w:szCs w:val="26"/>
        </w:rPr>
      </w:pPr>
      <w:r w:rsidRPr="00AA7B9D">
        <w:rPr>
          <w:b/>
          <w:sz w:val="26"/>
          <w:szCs w:val="26"/>
          <w:u w:val="single"/>
        </w:rPr>
        <w:t>Câu</w:t>
      </w:r>
      <w:r w:rsidRPr="00AA7B9D">
        <w:rPr>
          <w:b/>
          <w:spacing w:val="-5"/>
          <w:sz w:val="26"/>
          <w:szCs w:val="26"/>
          <w:u w:val="single"/>
        </w:rPr>
        <w:t xml:space="preserve"> </w:t>
      </w:r>
      <w:r w:rsidRPr="00AA7B9D">
        <w:rPr>
          <w:b/>
          <w:sz w:val="26"/>
          <w:szCs w:val="26"/>
          <w:u w:val="single"/>
        </w:rPr>
        <w:t>46</w:t>
      </w:r>
      <w:r w:rsidRPr="00AA7B9D">
        <w:rPr>
          <w:b/>
          <w:sz w:val="26"/>
          <w:szCs w:val="26"/>
        </w:rPr>
        <w:t>.</w:t>
      </w:r>
      <w:r w:rsidRPr="00AA7B9D">
        <w:rPr>
          <w:b/>
          <w:spacing w:val="-2"/>
          <w:sz w:val="26"/>
          <w:szCs w:val="26"/>
        </w:rPr>
        <w:t xml:space="preserve"> </w:t>
      </w:r>
      <w:r w:rsidRPr="00AA7B9D">
        <w:rPr>
          <w:sz w:val="26"/>
          <w:szCs w:val="26"/>
        </w:rPr>
        <w:t xml:space="preserve">Ánh sáng truyền từ một môi trường tới môi trường chiết quang kém hơn và góc tới lớn hơn góc tới hạn là điều kiện để có </w:t>
      </w:r>
    </w:p>
    <w:p w:rsidR="000E5D6A" w:rsidRPr="00AA7B9D" w:rsidRDefault="000E5D6A" w:rsidP="00AA7B9D">
      <w:pPr>
        <w:tabs>
          <w:tab w:val="center" w:pos="3601"/>
          <w:tab w:val="center" w:pos="4321"/>
          <w:tab w:val="center" w:pos="5632"/>
        </w:tabs>
        <w:spacing w:line="276" w:lineRule="auto"/>
        <w:jc w:val="both"/>
        <w:rPr>
          <w:sz w:val="26"/>
          <w:szCs w:val="26"/>
        </w:rPr>
      </w:pPr>
      <w:r w:rsidRPr="00AA7B9D">
        <w:rPr>
          <w:sz w:val="26"/>
          <w:szCs w:val="26"/>
        </w:rPr>
        <w:t xml:space="preserve">A. phản xạ thông thường.  </w:t>
      </w:r>
      <w:r w:rsidRPr="00AA7B9D">
        <w:rPr>
          <w:sz w:val="26"/>
          <w:szCs w:val="26"/>
        </w:rPr>
        <w:tab/>
        <w:t xml:space="preserve"> </w:t>
      </w:r>
      <w:r w:rsidRPr="00AA7B9D">
        <w:rPr>
          <w:sz w:val="26"/>
          <w:szCs w:val="26"/>
        </w:rPr>
        <w:tab/>
        <w:t xml:space="preserve"> </w:t>
      </w:r>
      <w:r w:rsidRPr="00AA7B9D">
        <w:rPr>
          <w:sz w:val="26"/>
          <w:szCs w:val="26"/>
        </w:rPr>
        <w:tab/>
        <w:t xml:space="preserve">B. khúc xạ. </w:t>
      </w:r>
    </w:p>
    <w:p w:rsidR="000E5D6A" w:rsidRPr="00AA7B9D" w:rsidRDefault="000E5D6A" w:rsidP="00AA7B9D">
      <w:pPr>
        <w:tabs>
          <w:tab w:val="center" w:pos="2880"/>
          <w:tab w:val="center" w:pos="3601"/>
          <w:tab w:val="center" w:pos="4321"/>
          <w:tab w:val="center" w:pos="7185"/>
        </w:tabs>
        <w:spacing w:line="276" w:lineRule="auto"/>
        <w:jc w:val="both"/>
        <w:rPr>
          <w:sz w:val="26"/>
          <w:szCs w:val="26"/>
        </w:rPr>
      </w:pPr>
      <w:r w:rsidRPr="00AA7B9D">
        <w:rPr>
          <w:sz w:val="26"/>
          <w:szCs w:val="26"/>
        </w:rPr>
        <w:t xml:space="preserve">C. phản xạ toàn phần. </w:t>
      </w:r>
      <w:r w:rsidRPr="00AA7B9D">
        <w:rPr>
          <w:sz w:val="26"/>
          <w:szCs w:val="26"/>
        </w:rPr>
        <w:tab/>
        <w:t xml:space="preserve"> </w:t>
      </w:r>
      <w:r w:rsidRPr="00AA7B9D">
        <w:rPr>
          <w:sz w:val="26"/>
          <w:szCs w:val="26"/>
        </w:rPr>
        <w:tab/>
        <w:t xml:space="preserve"> </w:t>
      </w:r>
      <w:r w:rsidRPr="00AA7B9D">
        <w:rPr>
          <w:sz w:val="26"/>
          <w:szCs w:val="26"/>
        </w:rPr>
        <w:tab/>
        <w:t xml:space="preserve"> </w:t>
      </w:r>
      <w:r w:rsidRPr="00AA7B9D">
        <w:rPr>
          <w:sz w:val="26"/>
          <w:szCs w:val="26"/>
        </w:rPr>
        <w:tab/>
        <w:t xml:space="preserve">D. tia phản xạ vuông góc với tia khúc xạ. </w:t>
      </w:r>
    </w:p>
    <w:p w:rsidR="000E5D6A" w:rsidRPr="00AA7B9D" w:rsidRDefault="000E5D6A" w:rsidP="00AA7B9D">
      <w:pPr>
        <w:spacing w:line="276" w:lineRule="auto"/>
        <w:ind w:right="48"/>
        <w:jc w:val="both"/>
        <w:rPr>
          <w:bCs/>
          <w:sz w:val="26"/>
          <w:szCs w:val="26"/>
          <w:lang w:val="pt-BR"/>
        </w:rPr>
      </w:pPr>
      <w:r w:rsidRPr="00AA7B9D">
        <w:rPr>
          <w:b/>
          <w:bCs/>
          <w:sz w:val="26"/>
          <w:szCs w:val="26"/>
          <w:u w:val="single"/>
        </w:rPr>
        <w:t>Câu 47</w:t>
      </w:r>
      <w:r w:rsidRPr="00AA7B9D">
        <w:rPr>
          <w:b/>
          <w:bCs/>
          <w:sz w:val="26"/>
          <w:szCs w:val="26"/>
        </w:rPr>
        <w:t>.</w:t>
      </w:r>
      <w:r w:rsidRPr="00AA7B9D">
        <w:rPr>
          <w:sz w:val="26"/>
          <w:szCs w:val="26"/>
          <w:lang w:eastAsia="en-GB"/>
        </w:rPr>
        <w:t> </w:t>
      </w:r>
      <w:r w:rsidRPr="00AA7B9D">
        <w:rPr>
          <w:bCs/>
          <w:sz w:val="26"/>
          <w:szCs w:val="26"/>
          <w:lang w:val="pt-BR"/>
        </w:rPr>
        <w:t>Trong đoạn mạch mắc nối tiếp, công thức nào sau đây là đúng?</w:t>
      </w:r>
    </w:p>
    <w:p w:rsidR="000E5D6A" w:rsidRPr="00AA7B9D" w:rsidRDefault="000E5D6A" w:rsidP="00AA7B9D">
      <w:pPr>
        <w:spacing w:line="276" w:lineRule="auto"/>
        <w:jc w:val="both"/>
        <w:rPr>
          <w:bCs/>
          <w:sz w:val="26"/>
          <w:szCs w:val="26"/>
        </w:rPr>
      </w:pPr>
      <w:r w:rsidRPr="00AA7B9D">
        <w:rPr>
          <w:bCs/>
          <w:sz w:val="26"/>
          <w:szCs w:val="26"/>
          <w:lang w:val="pt-BR"/>
        </w:rPr>
        <w:t xml:space="preserve">A. </w:t>
      </w:r>
      <w:r w:rsidRPr="00AA7B9D">
        <w:rPr>
          <w:position w:val="-12"/>
          <w:sz w:val="26"/>
          <w:szCs w:val="26"/>
        </w:rPr>
        <w:object w:dxaOrig="22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2pt;height:18.15pt" o:ole="">
            <v:imagedata r:id="rId16" o:title=""/>
          </v:shape>
          <o:OLEObject Type="Embed" ProgID="Equation.DSMT4" ShapeID="_x0000_i1025" DrawAspect="Content" ObjectID="_1822114949" r:id="rId17"/>
        </w:object>
      </w:r>
      <w:r w:rsidRPr="00AA7B9D">
        <w:rPr>
          <w:bCs/>
          <w:sz w:val="26"/>
          <w:szCs w:val="26"/>
          <w:lang w:val="pt-BR"/>
        </w:rPr>
        <w:tab/>
      </w:r>
      <w:r w:rsidRPr="00AA7B9D">
        <w:rPr>
          <w:bCs/>
          <w:sz w:val="26"/>
          <w:szCs w:val="26"/>
          <w:lang w:val="pt-BR"/>
        </w:rPr>
        <w:tab/>
      </w:r>
      <w:r w:rsidRPr="00AA7B9D">
        <w:rPr>
          <w:bCs/>
          <w:sz w:val="26"/>
          <w:szCs w:val="26"/>
          <w:lang w:val="pt-BR"/>
        </w:rPr>
        <w:tab/>
      </w:r>
      <w:r w:rsidRPr="00AA7B9D">
        <w:rPr>
          <w:bCs/>
          <w:sz w:val="26"/>
          <w:szCs w:val="26"/>
          <w:lang w:val="pt-BR"/>
        </w:rPr>
        <w:tab/>
      </w:r>
      <w:r w:rsidRPr="00AA7B9D">
        <w:rPr>
          <w:bCs/>
          <w:sz w:val="26"/>
          <w:szCs w:val="26"/>
        </w:rPr>
        <w:t xml:space="preserve">B. </w:t>
      </w:r>
      <w:r w:rsidRPr="00AA7B9D">
        <w:rPr>
          <w:position w:val="-12"/>
          <w:sz w:val="26"/>
          <w:szCs w:val="26"/>
        </w:rPr>
        <w:object w:dxaOrig="1800" w:dyaOrig="360">
          <v:shape id="_x0000_i1026" type="#_x0000_t75" style="width:89.55pt;height:18.15pt" o:ole="">
            <v:imagedata r:id="rId18" o:title=""/>
          </v:shape>
          <o:OLEObject Type="Embed" ProgID="Equation.DSMT4" ShapeID="_x0000_i1026" DrawAspect="Content" ObjectID="_1822114950" r:id="rId19"/>
        </w:object>
      </w:r>
    </w:p>
    <w:p w:rsidR="000E5D6A" w:rsidRPr="00AA7B9D" w:rsidRDefault="000E5D6A" w:rsidP="00AA7B9D">
      <w:pPr>
        <w:spacing w:line="276" w:lineRule="auto"/>
        <w:jc w:val="both"/>
        <w:rPr>
          <w:sz w:val="26"/>
          <w:szCs w:val="26"/>
        </w:rPr>
      </w:pPr>
      <w:r w:rsidRPr="00AA7B9D">
        <w:rPr>
          <w:bCs/>
          <w:sz w:val="26"/>
          <w:szCs w:val="26"/>
        </w:rPr>
        <w:t>C.</w:t>
      </w:r>
      <w:r w:rsidRPr="00AA7B9D">
        <w:rPr>
          <w:bCs/>
          <w:i/>
          <w:sz w:val="26"/>
          <w:szCs w:val="26"/>
        </w:rPr>
        <w:t xml:space="preserve"> </w:t>
      </w:r>
      <w:r w:rsidRPr="00AA7B9D">
        <w:rPr>
          <w:i/>
          <w:position w:val="-12"/>
          <w:sz w:val="26"/>
          <w:szCs w:val="26"/>
        </w:rPr>
        <w:object w:dxaOrig="2180" w:dyaOrig="360">
          <v:shape id="_x0000_i1027" type="#_x0000_t75" style="width:109.55pt;height:18.15pt" o:ole="">
            <v:imagedata r:id="rId20" o:title=""/>
          </v:shape>
          <o:OLEObject Type="Embed" ProgID="Equation.DSMT4" ShapeID="_x0000_i1027" DrawAspect="Content" ObjectID="_1822114951" r:id="rId21"/>
        </w:object>
      </w:r>
      <w:r w:rsidRPr="00AA7B9D">
        <w:rPr>
          <w:bCs/>
          <w:i/>
          <w:sz w:val="26"/>
          <w:szCs w:val="26"/>
          <w:lang w:val="pt-BR"/>
        </w:rPr>
        <w:tab/>
      </w:r>
      <w:r w:rsidRPr="00AA7B9D">
        <w:rPr>
          <w:bCs/>
          <w:sz w:val="26"/>
          <w:szCs w:val="26"/>
          <w:lang w:val="pt-BR"/>
        </w:rPr>
        <w:tab/>
      </w:r>
      <w:r w:rsidRPr="00AA7B9D">
        <w:rPr>
          <w:bCs/>
          <w:sz w:val="26"/>
          <w:szCs w:val="26"/>
          <w:lang w:val="pt-BR"/>
        </w:rPr>
        <w:tab/>
      </w:r>
      <w:r w:rsidRPr="00AA7B9D">
        <w:rPr>
          <w:bCs/>
          <w:sz w:val="26"/>
          <w:szCs w:val="26"/>
          <w:lang w:val="pt-BR"/>
        </w:rPr>
        <w:tab/>
      </w:r>
      <w:r w:rsidRPr="00AA7B9D">
        <w:rPr>
          <w:bCs/>
          <w:sz w:val="26"/>
          <w:szCs w:val="26"/>
        </w:rPr>
        <w:t xml:space="preserve">D. </w:t>
      </w:r>
      <w:r w:rsidRPr="00AA7B9D">
        <w:rPr>
          <w:position w:val="-12"/>
          <w:sz w:val="26"/>
          <w:szCs w:val="26"/>
        </w:rPr>
        <w:object w:dxaOrig="2180" w:dyaOrig="360">
          <v:shape id="_x0000_i1028" type="#_x0000_t75" style="width:109.55pt;height:18.15pt" o:ole="">
            <v:imagedata r:id="rId22" o:title=""/>
          </v:shape>
          <o:OLEObject Type="Embed" ProgID="Equation.DSMT4" ShapeID="_x0000_i1028" DrawAspect="Content" ObjectID="_1822114952" r:id="rId23"/>
        </w:object>
      </w:r>
    </w:p>
    <w:p w:rsidR="000E5D6A" w:rsidRPr="00AA7B9D" w:rsidRDefault="000E5D6A" w:rsidP="00AA7B9D">
      <w:pPr>
        <w:shd w:val="clear" w:color="auto" w:fill="FFFFFF"/>
        <w:spacing w:line="276" w:lineRule="auto"/>
        <w:jc w:val="both"/>
        <w:rPr>
          <w:sz w:val="26"/>
          <w:szCs w:val="26"/>
          <w:lang w:val="vi-VN" w:eastAsia="en-GB"/>
        </w:rPr>
      </w:pPr>
      <w:r w:rsidRPr="00AA7B9D">
        <w:rPr>
          <w:b/>
          <w:bCs/>
          <w:sz w:val="26"/>
          <w:szCs w:val="26"/>
          <w:u w:val="single"/>
        </w:rPr>
        <w:t>Câu 48</w:t>
      </w:r>
      <w:r w:rsidRPr="00AA7B9D">
        <w:rPr>
          <w:b/>
          <w:bCs/>
          <w:sz w:val="26"/>
          <w:szCs w:val="26"/>
        </w:rPr>
        <w:t>.</w:t>
      </w:r>
      <w:r w:rsidRPr="00AA7B9D">
        <w:rPr>
          <w:sz w:val="26"/>
          <w:szCs w:val="26"/>
          <w:lang w:eastAsia="en-GB"/>
        </w:rPr>
        <w:t> Trong đoạn mạch mắc nối tiếp, hiệu điện thế giữa hai đầu đoạn mạch có đặc điểm:</w:t>
      </w:r>
    </w:p>
    <w:p w:rsidR="000E5D6A" w:rsidRPr="00AA7B9D" w:rsidRDefault="000E5D6A" w:rsidP="00AA7B9D">
      <w:pPr>
        <w:shd w:val="clear" w:color="auto" w:fill="FFFFFF"/>
        <w:spacing w:line="276" w:lineRule="auto"/>
        <w:jc w:val="both"/>
        <w:rPr>
          <w:sz w:val="26"/>
          <w:szCs w:val="26"/>
          <w:lang w:eastAsia="en-GB"/>
        </w:rPr>
      </w:pPr>
      <w:r w:rsidRPr="00AA7B9D">
        <w:rPr>
          <w:sz w:val="26"/>
          <w:szCs w:val="26"/>
          <w:lang w:eastAsia="en-GB"/>
        </w:rPr>
        <w:t>A. Bằng tổng các hiệu điện thế của các điện trở thành phần.</w:t>
      </w:r>
    </w:p>
    <w:p w:rsidR="000E5D6A" w:rsidRPr="00AA7B9D" w:rsidRDefault="000E5D6A" w:rsidP="00AA7B9D">
      <w:pPr>
        <w:shd w:val="clear" w:color="auto" w:fill="FFFFFF"/>
        <w:spacing w:line="276" w:lineRule="auto"/>
        <w:jc w:val="both"/>
        <w:rPr>
          <w:sz w:val="26"/>
          <w:szCs w:val="26"/>
          <w:lang w:eastAsia="en-GB"/>
        </w:rPr>
      </w:pPr>
      <w:r w:rsidRPr="00AA7B9D">
        <w:rPr>
          <w:sz w:val="26"/>
          <w:szCs w:val="26"/>
          <w:lang w:eastAsia="en-GB"/>
        </w:rPr>
        <w:t>B. Bằng hiệu các hiệu điện thế của các điện trở thành phần.</w:t>
      </w:r>
    </w:p>
    <w:p w:rsidR="000E5D6A" w:rsidRPr="00AA7B9D" w:rsidRDefault="000E5D6A" w:rsidP="00AA7B9D">
      <w:pPr>
        <w:shd w:val="clear" w:color="auto" w:fill="FFFFFF"/>
        <w:spacing w:line="276" w:lineRule="auto"/>
        <w:jc w:val="both"/>
        <w:rPr>
          <w:sz w:val="26"/>
          <w:szCs w:val="26"/>
          <w:lang w:eastAsia="en-GB"/>
        </w:rPr>
      </w:pPr>
      <w:r w:rsidRPr="00AA7B9D">
        <w:rPr>
          <w:sz w:val="26"/>
          <w:szCs w:val="26"/>
          <w:lang w:eastAsia="en-GB"/>
        </w:rPr>
        <w:t>C. Bằng các hiệu điện thế của các điện trở thành phần.</w:t>
      </w:r>
    </w:p>
    <w:p w:rsidR="000E5D6A" w:rsidRPr="00AA7B9D" w:rsidRDefault="000E5D6A" w:rsidP="00AA7B9D">
      <w:pPr>
        <w:spacing w:beforeLines="20" w:before="48" w:afterLines="20" w:after="48" w:line="276" w:lineRule="auto"/>
        <w:jc w:val="both"/>
        <w:rPr>
          <w:sz w:val="26"/>
          <w:szCs w:val="26"/>
          <w:lang w:eastAsia="en-GB"/>
        </w:rPr>
      </w:pPr>
      <w:r w:rsidRPr="00AA7B9D">
        <w:rPr>
          <w:sz w:val="26"/>
          <w:szCs w:val="26"/>
          <w:lang w:eastAsia="en-GB"/>
        </w:rPr>
        <w:t>D. Luôn nhỏ hơn tổng các hiệu điện thế của các điện trở thành phần.</w:t>
      </w:r>
    </w:p>
    <w:p w:rsidR="000E5D6A" w:rsidRPr="00AA7B9D" w:rsidRDefault="000E5D6A" w:rsidP="00AA7B9D">
      <w:pPr>
        <w:spacing w:line="276" w:lineRule="auto"/>
        <w:ind w:left="43" w:right="43"/>
        <w:jc w:val="both"/>
        <w:rPr>
          <w:color w:val="000000" w:themeColor="text1"/>
          <w:sz w:val="26"/>
          <w:szCs w:val="26"/>
        </w:rPr>
      </w:pPr>
      <w:r w:rsidRPr="00AA7B9D">
        <w:rPr>
          <w:b/>
          <w:color w:val="000000" w:themeColor="text1"/>
          <w:sz w:val="26"/>
          <w:szCs w:val="26"/>
          <w:u w:val="single"/>
        </w:rPr>
        <w:t>Câu</w:t>
      </w:r>
      <w:r w:rsidRPr="00AA7B9D">
        <w:rPr>
          <w:b/>
          <w:color w:val="000000" w:themeColor="text1"/>
          <w:spacing w:val="-5"/>
          <w:sz w:val="26"/>
          <w:szCs w:val="26"/>
          <w:u w:val="single"/>
        </w:rPr>
        <w:t xml:space="preserve"> </w:t>
      </w:r>
      <w:r w:rsidRPr="00AA7B9D">
        <w:rPr>
          <w:b/>
          <w:color w:val="000000" w:themeColor="text1"/>
          <w:sz w:val="26"/>
          <w:szCs w:val="26"/>
          <w:u w:val="single"/>
        </w:rPr>
        <w:t>49</w:t>
      </w:r>
      <w:r w:rsidRPr="00AA7B9D">
        <w:rPr>
          <w:b/>
          <w:color w:val="000000" w:themeColor="text1"/>
          <w:sz w:val="26"/>
          <w:szCs w:val="26"/>
        </w:rPr>
        <w:t>.</w:t>
      </w:r>
      <w:r w:rsidRPr="00AA7B9D">
        <w:rPr>
          <w:b/>
          <w:color w:val="000000" w:themeColor="text1"/>
          <w:spacing w:val="-5"/>
          <w:sz w:val="26"/>
          <w:szCs w:val="26"/>
        </w:rPr>
        <w:t xml:space="preserve">  </w:t>
      </w:r>
      <w:r w:rsidRPr="00AA7B9D">
        <w:rPr>
          <w:color w:val="000000" w:themeColor="text1"/>
          <w:sz w:val="26"/>
          <w:szCs w:val="26"/>
        </w:rPr>
        <w:t>Khi mắc nối tiếp hai điện trở, cường độ dòng điện qua các điện trở:</w:t>
      </w:r>
    </w:p>
    <w:p w:rsidR="000E5D6A" w:rsidRPr="00AA7B9D" w:rsidRDefault="000E5D6A" w:rsidP="00AA7B9D">
      <w:pPr>
        <w:pStyle w:val="ListParagraph"/>
        <w:numPr>
          <w:ilvl w:val="0"/>
          <w:numId w:val="1"/>
        </w:numPr>
        <w:spacing w:line="276" w:lineRule="auto"/>
        <w:ind w:right="43"/>
        <w:jc w:val="both"/>
        <w:rPr>
          <w:color w:val="000000" w:themeColor="text1"/>
          <w:sz w:val="26"/>
          <w:szCs w:val="26"/>
        </w:rPr>
      </w:pPr>
      <w:r w:rsidRPr="00AA7B9D">
        <w:rPr>
          <w:color w:val="000000" w:themeColor="text1"/>
          <w:sz w:val="26"/>
          <w:szCs w:val="26"/>
        </w:rPr>
        <w:t>bằng nhau</w:t>
      </w:r>
    </w:p>
    <w:p w:rsidR="000E5D6A" w:rsidRPr="00AA7B9D" w:rsidRDefault="000E5D6A" w:rsidP="00AA7B9D">
      <w:pPr>
        <w:pStyle w:val="ListParagraph"/>
        <w:numPr>
          <w:ilvl w:val="0"/>
          <w:numId w:val="1"/>
        </w:numPr>
        <w:spacing w:line="276" w:lineRule="auto"/>
        <w:ind w:right="43"/>
        <w:jc w:val="both"/>
        <w:rPr>
          <w:color w:val="000000" w:themeColor="text1"/>
          <w:sz w:val="26"/>
          <w:szCs w:val="26"/>
        </w:rPr>
      </w:pPr>
      <w:r w:rsidRPr="00AA7B9D">
        <w:rPr>
          <w:color w:val="000000" w:themeColor="text1"/>
          <w:sz w:val="26"/>
          <w:szCs w:val="26"/>
        </w:rPr>
        <w:t>tỉ lệ nghịch với điện trở</w:t>
      </w:r>
    </w:p>
    <w:p w:rsidR="000E5D6A" w:rsidRPr="00AA7B9D" w:rsidRDefault="000E5D6A" w:rsidP="00AA7B9D">
      <w:pPr>
        <w:pStyle w:val="ListParagraph"/>
        <w:numPr>
          <w:ilvl w:val="0"/>
          <w:numId w:val="1"/>
        </w:numPr>
        <w:spacing w:line="276" w:lineRule="auto"/>
        <w:ind w:right="43"/>
        <w:jc w:val="both"/>
        <w:rPr>
          <w:color w:val="000000" w:themeColor="text1"/>
          <w:sz w:val="26"/>
          <w:szCs w:val="26"/>
        </w:rPr>
      </w:pPr>
      <w:r w:rsidRPr="00AA7B9D">
        <w:rPr>
          <w:color w:val="000000" w:themeColor="text1"/>
          <w:sz w:val="26"/>
          <w:szCs w:val="26"/>
        </w:rPr>
        <w:t>tỉ lệ thuận với điện trở</w:t>
      </w:r>
    </w:p>
    <w:p w:rsidR="000E5D6A" w:rsidRPr="00AA7B9D" w:rsidRDefault="000E5D6A" w:rsidP="00AA7B9D">
      <w:pPr>
        <w:pStyle w:val="ListParagraph"/>
        <w:numPr>
          <w:ilvl w:val="0"/>
          <w:numId w:val="1"/>
        </w:numPr>
        <w:spacing w:line="276" w:lineRule="auto"/>
        <w:ind w:right="43"/>
        <w:jc w:val="both"/>
        <w:rPr>
          <w:color w:val="000000" w:themeColor="text1"/>
          <w:sz w:val="26"/>
          <w:szCs w:val="26"/>
        </w:rPr>
      </w:pPr>
      <w:r w:rsidRPr="00AA7B9D">
        <w:rPr>
          <w:color w:val="000000" w:themeColor="text1"/>
          <w:sz w:val="26"/>
          <w:szCs w:val="26"/>
        </w:rPr>
        <w:t>không xác định</w:t>
      </w:r>
    </w:p>
    <w:p w:rsidR="000E5D6A" w:rsidRPr="00AA7B9D" w:rsidRDefault="000E5D6A" w:rsidP="00AA7B9D">
      <w:pPr>
        <w:pStyle w:val="NormalWeb"/>
        <w:shd w:val="clear" w:color="auto" w:fill="FFFFFF"/>
        <w:spacing w:before="0" w:beforeAutospacing="0" w:after="0" w:afterAutospacing="0" w:line="276" w:lineRule="auto"/>
        <w:ind w:left="43"/>
        <w:jc w:val="both"/>
        <w:rPr>
          <w:b/>
          <w:bCs/>
          <w:color w:val="000000" w:themeColor="text1"/>
          <w:sz w:val="26"/>
          <w:szCs w:val="26"/>
        </w:rPr>
      </w:pPr>
      <w:r w:rsidRPr="00AA7B9D">
        <w:rPr>
          <w:b/>
          <w:color w:val="000000" w:themeColor="text1"/>
          <w:sz w:val="26"/>
          <w:szCs w:val="26"/>
          <w:u w:val="single"/>
        </w:rPr>
        <w:t>Câu</w:t>
      </w:r>
      <w:r w:rsidRPr="00AA7B9D">
        <w:rPr>
          <w:b/>
          <w:color w:val="000000" w:themeColor="text1"/>
          <w:spacing w:val="-5"/>
          <w:sz w:val="26"/>
          <w:szCs w:val="26"/>
          <w:u w:val="single"/>
        </w:rPr>
        <w:t xml:space="preserve"> </w:t>
      </w:r>
      <w:r w:rsidRPr="00AA7B9D">
        <w:rPr>
          <w:b/>
          <w:color w:val="000000" w:themeColor="text1"/>
          <w:sz w:val="26"/>
          <w:szCs w:val="26"/>
          <w:u w:val="single"/>
        </w:rPr>
        <w:t>50</w:t>
      </w:r>
      <w:r w:rsidRPr="00AA7B9D">
        <w:rPr>
          <w:b/>
          <w:color w:val="000000" w:themeColor="text1"/>
          <w:sz w:val="26"/>
          <w:szCs w:val="26"/>
        </w:rPr>
        <w:t>.</w:t>
      </w:r>
      <w:r w:rsidRPr="00AA7B9D">
        <w:rPr>
          <w:b/>
          <w:color w:val="000000" w:themeColor="text1"/>
          <w:spacing w:val="-2"/>
          <w:sz w:val="26"/>
          <w:szCs w:val="26"/>
        </w:rPr>
        <w:t xml:space="preserve"> </w:t>
      </w:r>
      <w:r w:rsidRPr="00AA7B9D">
        <w:rPr>
          <w:color w:val="000000" w:themeColor="text1"/>
          <w:sz w:val="26"/>
          <w:szCs w:val="26"/>
        </w:rPr>
        <w:t>Trong đoạn mạch mắc nối tiếp, công thức nào sau đây là </w:t>
      </w:r>
      <w:r w:rsidRPr="00AA7B9D">
        <w:rPr>
          <w:b/>
          <w:bCs/>
          <w:color w:val="000000" w:themeColor="text1"/>
          <w:sz w:val="26"/>
          <w:szCs w:val="26"/>
        </w:rPr>
        <w:t>sai</w:t>
      </w:r>
    </w:p>
    <w:p w:rsidR="000E5D6A" w:rsidRPr="00AA7B9D" w:rsidRDefault="000E5D6A" w:rsidP="00AA7B9D">
      <w:pPr>
        <w:pStyle w:val="NormalWeb"/>
        <w:shd w:val="clear" w:color="auto" w:fill="FFFFFF"/>
        <w:spacing w:before="0" w:beforeAutospacing="0" w:after="0" w:afterAutospacing="0" w:line="276" w:lineRule="auto"/>
        <w:jc w:val="both"/>
        <w:rPr>
          <w:color w:val="000000" w:themeColor="text1"/>
          <w:sz w:val="26"/>
          <w:szCs w:val="26"/>
        </w:rPr>
      </w:pPr>
      <w:r w:rsidRPr="00AA7B9D">
        <w:rPr>
          <w:color w:val="000000" w:themeColor="text1"/>
          <w:sz w:val="26"/>
          <w:szCs w:val="26"/>
        </w:rPr>
        <w:t>A. U = U</w:t>
      </w:r>
      <w:r w:rsidRPr="00AA7B9D">
        <w:rPr>
          <w:color w:val="000000" w:themeColor="text1"/>
          <w:sz w:val="26"/>
          <w:szCs w:val="26"/>
          <w:vertAlign w:val="subscript"/>
        </w:rPr>
        <w:t>1</w:t>
      </w:r>
      <w:r w:rsidRPr="00AA7B9D">
        <w:rPr>
          <w:color w:val="000000" w:themeColor="text1"/>
          <w:sz w:val="26"/>
          <w:szCs w:val="26"/>
        </w:rPr>
        <w:t> + U</w:t>
      </w:r>
      <w:r w:rsidRPr="00AA7B9D">
        <w:rPr>
          <w:color w:val="000000" w:themeColor="text1"/>
          <w:sz w:val="26"/>
          <w:szCs w:val="26"/>
          <w:vertAlign w:val="subscript"/>
        </w:rPr>
        <w:t>2</w:t>
      </w:r>
      <w:r w:rsidRPr="00AA7B9D">
        <w:rPr>
          <w:color w:val="000000" w:themeColor="text1"/>
          <w:sz w:val="26"/>
          <w:szCs w:val="26"/>
        </w:rPr>
        <w:t> + ... + U</w:t>
      </w:r>
      <w:r w:rsidRPr="00AA7B9D">
        <w:rPr>
          <w:color w:val="000000" w:themeColor="text1"/>
          <w:sz w:val="26"/>
          <w:szCs w:val="26"/>
          <w:vertAlign w:val="subscript"/>
        </w:rPr>
        <w:t>n</w:t>
      </w:r>
      <w:r w:rsidRPr="00AA7B9D">
        <w:rPr>
          <w:color w:val="000000" w:themeColor="text1"/>
          <w:sz w:val="26"/>
          <w:szCs w:val="26"/>
        </w:rPr>
        <w:t xml:space="preserve">.  </w:t>
      </w:r>
      <w:r w:rsidRPr="00AA7B9D">
        <w:rPr>
          <w:color w:val="000000" w:themeColor="text1"/>
          <w:sz w:val="26"/>
          <w:szCs w:val="26"/>
        </w:rPr>
        <w:tab/>
      </w:r>
      <w:r w:rsidRPr="00AA7B9D">
        <w:rPr>
          <w:color w:val="000000" w:themeColor="text1"/>
          <w:sz w:val="26"/>
          <w:szCs w:val="26"/>
        </w:rPr>
        <w:tab/>
      </w:r>
      <w:r w:rsidRPr="00AA7B9D">
        <w:rPr>
          <w:color w:val="000000" w:themeColor="text1"/>
          <w:sz w:val="26"/>
          <w:szCs w:val="26"/>
        </w:rPr>
        <w:tab/>
        <w:t>B. I = I</w:t>
      </w:r>
      <w:r w:rsidRPr="00AA7B9D">
        <w:rPr>
          <w:color w:val="000000" w:themeColor="text1"/>
          <w:sz w:val="26"/>
          <w:szCs w:val="26"/>
          <w:vertAlign w:val="subscript"/>
        </w:rPr>
        <w:t>1</w:t>
      </w:r>
      <w:r w:rsidRPr="00AA7B9D">
        <w:rPr>
          <w:color w:val="000000" w:themeColor="text1"/>
          <w:sz w:val="26"/>
          <w:szCs w:val="26"/>
        </w:rPr>
        <w:t> = I</w:t>
      </w:r>
      <w:r w:rsidRPr="00AA7B9D">
        <w:rPr>
          <w:color w:val="000000" w:themeColor="text1"/>
          <w:sz w:val="26"/>
          <w:szCs w:val="26"/>
          <w:vertAlign w:val="subscript"/>
        </w:rPr>
        <w:t>2</w:t>
      </w:r>
      <w:r w:rsidRPr="00AA7B9D">
        <w:rPr>
          <w:color w:val="000000" w:themeColor="text1"/>
          <w:sz w:val="26"/>
          <w:szCs w:val="26"/>
        </w:rPr>
        <w:t> = ... = I</w:t>
      </w:r>
      <w:r w:rsidRPr="00AA7B9D">
        <w:rPr>
          <w:color w:val="000000" w:themeColor="text1"/>
          <w:sz w:val="26"/>
          <w:szCs w:val="26"/>
          <w:vertAlign w:val="subscript"/>
        </w:rPr>
        <w:t>n</w:t>
      </w:r>
      <w:r w:rsidRPr="00AA7B9D">
        <w:rPr>
          <w:color w:val="000000" w:themeColor="text1"/>
          <w:sz w:val="26"/>
          <w:szCs w:val="26"/>
        </w:rPr>
        <w:t xml:space="preserve">.  </w:t>
      </w:r>
    </w:p>
    <w:p w:rsidR="000E5D6A" w:rsidRPr="00AA7B9D" w:rsidRDefault="000E5D6A" w:rsidP="00AA7B9D">
      <w:pPr>
        <w:pStyle w:val="NormalWeb"/>
        <w:shd w:val="clear" w:color="auto" w:fill="FFFFFF"/>
        <w:spacing w:before="0" w:beforeAutospacing="0" w:after="0" w:afterAutospacing="0" w:line="276" w:lineRule="auto"/>
        <w:jc w:val="both"/>
        <w:rPr>
          <w:color w:val="000000" w:themeColor="text1"/>
          <w:sz w:val="26"/>
          <w:szCs w:val="26"/>
          <w:vertAlign w:val="subscript"/>
        </w:rPr>
      </w:pPr>
      <w:r w:rsidRPr="00AA7B9D">
        <w:rPr>
          <w:color w:val="000000" w:themeColor="text1"/>
          <w:sz w:val="26"/>
          <w:szCs w:val="26"/>
        </w:rPr>
        <w:t>C.  R = R</w:t>
      </w:r>
      <w:r w:rsidRPr="00AA7B9D">
        <w:rPr>
          <w:color w:val="000000" w:themeColor="text1"/>
          <w:sz w:val="26"/>
          <w:szCs w:val="26"/>
          <w:vertAlign w:val="subscript"/>
        </w:rPr>
        <w:t>1</w:t>
      </w:r>
      <w:r w:rsidRPr="00AA7B9D">
        <w:rPr>
          <w:color w:val="000000" w:themeColor="text1"/>
          <w:sz w:val="26"/>
          <w:szCs w:val="26"/>
        </w:rPr>
        <w:t> = R</w:t>
      </w:r>
      <w:r w:rsidRPr="00AA7B9D">
        <w:rPr>
          <w:color w:val="000000" w:themeColor="text1"/>
          <w:sz w:val="26"/>
          <w:szCs w:val="26"/>
          <w:vertAlign w:val="subscript"/>
        </w:rPr>
        <w:t>2</w:t>
      </w:r>
      <w:r w:rsidRPr="00AA7B9D">
        <w:rPr>
          <w:color w:val="000000" w:themeColor="text1"/>
          <w:sz w:val="26"/>
          <w:szCs w:val="26"/>
        </w:rPr>
        <w:t> = ... = R</w:t>
      </w:r>
      <w:r w:rsidRPr="00AA7B9D">
        <w:rPr>
          <w:color w:val="000000" w:themeColor="text1"/>
          <w:sz w:val="26"/>
          <w:szCs w:val="26"/>
          <w:vertAlign w:val="subscript"/>
        </w:rPr>
        <w:t>n</w:t>
      </w:r>
      <w:r w:rsidRPr="00AA7B9D">
        <w:rPr>
          <w:color w:val="000000" w:themeColor="text1"/>
          <w:sz w:val="26"/>
          <w:szCs w:val="26"/>
        </w:rPr>
        <w:t xml:space="preserve">.     </w:t>
      </w:r>
      <w:r w:rsidRPr="00AA7B9D">
        <w:rPr>
          <w:color w:val="000000" w:themeColor="text1"/>
          <w:sz w:val="26"/>
          <w:szCs w:val="26"/>
        </w:rPr>
        <w:tab/>
      </w:r>
      <w:r w:rsidRPr="00AA7B9D">
        <w:rPr>
          <w:color w:val="000000" w:themeColor="text1"/>
          <w:sz w:val="26"/>
          <w:szCs w:val="26"/>
        </w:rPr>
        <w:tab/>
        <w:t>D. R = R</w:t>
      </w:r>
      <w:r w:rsidRPr="00AA7B9D">
        <w:rPr>
          <w:color w:val="000000" w:themeColor="text1"/>
          <w:sz w:val="26"/>
          <w:szCs w:val="26"/>
          <w:vertAlign w:val="subscript"/>
        </w:rPr>
        <w:t>1</w:t>
      </w:r>
      <w:r w:rsidRPr="00AA7B9D">
        <w:rPr>
          <w:color w:val="000000" w:themeColor="text1"/>
          <w:sz w:val="26"/>
          <w:szCs w:val="26"/>
        </w:rPr>
        <w:t> + R</w:t>
      </w:r>
      <w:r w:rsidRPr="00AA7B9D">
        <w:rPr>
          <w:color w:val="000000" w:themeColor="text1"/>
          <w:sz w:val="26"/>
          <w:szCs w:val="26"/>
          <w:vertAlign w:val="subscript"/>
        </w:rPr>
        <w:t>2</w:t>
      </w:r>
      <w:r w:rsidRPr="00AA7B9D">
        <w:rPr>
          <w:color w:val="000000" w:themeColor="text1"/>
          <w:sz w:val="26"/>
          <w:szCs w:val="26"/>
        </w:rPr>
        <w:t> + ... + R</w:t>
      </w:r>
      <w:r w:rsidRPr="00AA7B9D">
        <w:rPr>
          <w:color w:val="000000" w:themeColor="text1"/>
          <w:sz w:val="26"/>
          <w:szCs w:val="26"/>
          <w:vertAlign w:val="subscript"/>
        </w:rPr>
        <w:t>n</w:t>
      </w:r>
    </w:p>
    <w:p w:rsidR="000E5D6A" w:rsidRPr="00AA7B9D" w:rsidRDefault="000E5D6A" w:rsidP="00AA7B9D">
      <w:pPr>
        <w:pStyle w:val="NormalWeb"/>
        <w:spacing w:before="0" w:beforeAutospacing="0" w:after="0" w:afterAutospacing="0" w:line="276" w:lineRule="auto"/>
        <w:ind w:right="45"/>
        <w:jc w:val="both"/>
        <w:rPr>
          <w:color w:val="000000" w:themeColor="text1"/>
          <w:sz w:val="26"/>
          <w:szCs w:val="26"/>
        </w:rPr>
      </w:pPr>
      <w:r w:rsidRPr="00AA7B9D">
        <w:rPr>
          <w:b/>
          <w:bCs/>
          <w:color w:val="000000" w:themeColor="text1"/>
          <w:sz w:val="26"/>
          <w:szCs w:val="26"/>
          <w:u w:val="single"/>
        </w:rPr>
        <w:t>Câu 51</w:t>
      </w:r>
      <w:r w:rsidRPr="00AA7B9D">
        <w:rPr>
          <w:b/>
          <w:bCs/>
          <w:color w:val="000000" w:themeColor="text1"/>
          <w:sz w:val="26"/>
          <w:szCs w:val="26"/>
        </w:rPr>
        <w:t>.</w:t>
      </w:r>
      <w:r w:rsidRPr="00AA7B9D">
        <w:rPr>
          <w:color w:val="000000" w:themeColor="text1"/>
          <w:sz w:val="26"/>
          <w:szCs w:val="26"/>
          <w:lang w:eastAsia="en-GB"/>
        </w:rPr>
        <w:t> </w:t>
      </w:r>
      <w:r w:rsidRPr="00AA7B9D">
        <w:rPr>
          <w:color w:val="000000" w:themeColor="text1"/>
          <w:sz w:val="26"/>
          <w:szCs w:val="26"/>
        </w:rPr>
        <w:t>Cho đoạn mạch gồm điện trở R</w:t>
      </w:r>
      <w:r w:rsidRPr="00AA7B9D">
        <w:rPr>
          <w:color w:val="000000" w:themeColor="text1"/>
          <w:sz w:val="26"/>
          <w:szCs w:val="26"/>
          <w:vertAlign w:val="subscript"/>
        </w:rPr>
        <w:t>1</w:t>
      </w:r>
      <w:r w:rsidRPr="00AA7B9D">
        <w:rPr>
          <w:color w:val="000000" w:themeColor="text1"/>
          <w:sz w:val="26"/>
          <w:szCs w:val="26"/>
        </w:rPr>
        <w:t> mắc nối tiếp với điện trở R</w:t>
      </w:r>
      <w:r w:rsidRPr="00AA7B9D">
        <w:rPr>
          <w:color w:val="000000" w:themeColor="text1"/>
          <w:sz w:val="26"/>
          <w:szCs w:val="26"/>
          <w:vertAlign w:val="subscript"/>
        </w:rPr>
        <w:t>2</w:t>
      </w:r>
      <w:r w:rsidRPr="00AA7B9D">
        <w:rPr>
          <w:color w:val="000000" w:themeColor="text1"/>
          <w:sz w:val="26"/>
          <w:szCs w:val="26"/>
        </w:rPr>
        <w:t> mắc vào mạch điện. Gọi I, I</w:t>
      </w:r>
      <w:r w:rsidRPr="00AA7B9D">
        <w:rPr>
          <w:color w:val="000000" w:themeColor="text1"/>
          <w:sz w:val="26"/>
          <w:szCs w:val="26"/>
          <w:vertAlign w:val="subscript"/>
        </w:rPr>
        <w:t>1</w:t>
      </w:r>
      <w:r w:rsidRPr="00AA7B9D">
        <w:rPr>
          <w:color w:val="000000" w:themeColor="text1"/>
          <w:sz w:val="26"/>
          <w:szCs w:val="26"/>
        </w:rPr>
        <w:t>, I</w:t>
      </w:r>
      <w:r w:rsidRPr="00AA7B9D">
        <w:rPr>
          <w:color w:val="000000" w:themeColor="text1"/>
          <w:sz w:val="26"/>
          <w:szCs w:val="26"/>
          <w:vertAlign w:val="subscript"/>
        </w:rPr>
        <w:t>2</w:t>
      </w:r>
      <w:r w:rsidRPr="00AA7B9D">
        <w:rPr>
          <w:color w:val="000000" w:themeColor="text1"/>
          <w:sz w:val="26"/>
          <w:szCs w:val="26"/>
        </w:rPr>
        <w:t> lần lượt là cường độ dòng điện của toàn mạch, cường độ dòng điện qua R</w:t>
      </w:r>
      <w:r w:rsidRPr="00AA7B9D">
        <w:rPr>
          <w:color w:val="000000" w:themeColor="text1"/>
          <w:sz w:val="26"/>
          <w:szCs w:val="26"/>
          <w:vertAlign w:val="subscript"/>
        </w:rPr>
        <w:t>1</w:t>
      </w:r>
      <w:r w:rsidRPr="00AA7B9D">
        <w:rPr>
          <w:color w:val="000000" w:themeColor="text1"/>
          <w:sz w:val="26"/>
          <w:szCs w:val="26"/>
        </w:rPr>
        <w:t>, R</w:t>
      </w:r>
      <w:r w:rsidRPr="00AA7B9D">
        <w:rPr>
          <w:color w:val="000000" w:themeColor="text1"/>
          <w:sz w:val="26"/>
          <w:szCs w:val="26"/>
          <w:vertAlign w:val="subscript"/>
        </w:rPr>
        <w:t>2</w:t>
      </w:r>
      <w:r w:rsidRPr="00AA7B9D">
        <w:rPr>
          <w:color w:val="000000" w:themeColor="text1"/>
          <w:sz w:val="26"/>
          <w:szCs w:val="26"/>
        </w:rPr>
        <w:t>. Biểu thức nào sau đây đúng?</w:t>
      </w:r>
    </w:p>
    <w:p w:rsidR="000E5D6A" w:rsidRPr="00AA7B9D" w:rsidRDefault="000E5D6A" w:rsidP="00AA7B9D">
      <w:pPr>
        <w:pStyle w:val="NormalWeb"/>
        <w:tabs>
          <w:tab w:val="left" w:pos="2268"/>
          <w:tab w:val="left" w:pos="4536"/>
          <w:tab w:val="left" w:pos="6804"/>
        </w:tabs>
        <w:spacing w:before="0" w:beforeAutospacing="0" w:after="0" w:afterAutospacing="0" w:line="276" w:lineRule="auto"/>
        <w:ind w:right="48"/>
        <w:jc w:val="both"/>
        <w:rPr>
          <w:color w:val="000000" w:themeColor="text1"/>
          <w:sz w:val="26"/>
          <w:szCs w:val="26"/>
        </w:rPr>
      </w:pPr>
      <w:r w:rsidRPr="00AA7B9D">
        <w:rPr>
          <w:color w:val="000000" w:themeColor="text1"/>
          <w:sz w:val="26"/>
          <w:szCs w:val="26"/>
        </w:rPr>
        <w:t>A. I = I</w:t>
      </w:r>
      <w:r w:rsidRPr="00AA7B9D">
        <w:rPr>
          <w:color w:val="000000" w:themeColor="text1"/>
          <w:sz w:val="26"/>
          <w:szCs w:val="26"/>
          <w:vertAlign w:val="subscript"/>
        </w:rPr>
        <w:t>1</w:t>
      </w:r>
      <w:r w:rsidRPr="00AA7B9D">
        <w:rPr>
          <w:color w:val="000000" w:themeColor="text1"/>
          <w:sz w:val="26"/>
          <w:szCs w:val="26"/>
        </w:rPr>
        <w:t> = I</w:t>
      </w:r>
      <w:r w:rsidRPr="00AA7B9D">
        <w:rPr>
          <w:color w:val="000000" w:themeColor="text1"/>
          <w:sz w:val="26"/>
          <w:szCs w:val="26"/>
          <w:vertAlign w:val="subscript"/>
        </w:rPr>
        <w:t>2</w:t>
      </w:r>
      <w:r w:rsidRPr="00AA7B9D">
        <w:rPr>
          <w:color w:val="000000" w:themeColor="text1"/>
          <w:sz w:val="26"/>
          <w:szCs w:val="26"/>
        </w:rPr>
        <w:t>.</w:t>
      </w:r>
      <w:r w:rsidRPr="00AA7B9D">
        <w:rPr>
          <w:color w:val="000000" w:themeColor="text1"/>
          <w:sz w:val="26"/>
          <w:szCs w:val="26"/>
        </w:rPr>
        <w:tab/>
        <w:t>B. I = I</w:t>
      </w:r>
      <w:r w:rsidRPr="00AA7B9D">
        <w:rPr>
          <w:color w:val="000000" w:themeColor="text1"/>
          <w:sz w:val="26"/>
          <w:szCs w:val="26"/>
          <w:vertAlign w:val="subscript"/>
        </w:rPr>
        <w:t>1</w:t>
      </w:r>
      <w:r w:rsidRPr="00AA7B9D">
        <w:rPr>
          <w:color w:val="000000" w:themeColor="text1"/>
          <w:sz w:val="26"/>
          <w:szCs w:val="26"/>
        </w:rPr>
        <w:t> + I</w:t>
      </w:r>
      <w:r w:rsidRPr="00AA7B9D">
        <w:rPr>
          <w:color w:val="000000" w:themeColor="text1"/>
          <w:sz w:val="26"/>
          <w:szCs w:val="26"/>
          <w:vertAlign w:val="subscript"/>
        </w:rPr>
        <w:t>2</w:t>
      </w:r>
      <w:r w:rsidRPr="00AA7B9D">
        <w:rPr>
          <w:color w:val="000000" w:themeColor="text1"/>
          <w:sz w:val="26"/>
          <w:szCs w:val="26"/>
        </w:rPr>
        <w:t>.</w:t>
      </w:r>
      <w:r w:rsidRPr="00AA7B9D">
        <w:rPr>
          <w:color w:val="000000" w:themeColor="text1"/>
          <w:sz w:val="26"/>
          <w:szCs w:val="26"/>
        </w:rPr>
        <w:tab/>
        <w:t>C. I ≠ I</w:t>
      </w:r>
      <w:r w:rsidRPr="00AA7B9D">
        <w:rPr>
          <w:color w:val="000000" w:themeColor="text1"/>
          <w:sz w:val="26"/>
          <w:szCs w:val="26"/>
          <w:vertAlign w:val="subscript"/>
        </w:rPr>
        <w:t>1</w:t>
      </w:r>
      <w:r w:rsidRPr="00AA7B9D">
        <w:rPr>
          <w:color w:val="000000" w:themeColor="text1"/>
          <w:sz w:val="26"/>
          <w:szCs w:val="26"/>
        </w:rPr>
        <w:t> = I</w:t>
      </w:r>
      <w:r w:rsidRPr="00AA7B9D">
        <w:rPr>
          <w:color w:val="000000" w:themeColor="text1"/>
          <w:sz w:val="26"/>
          <w:szCs w:val="26"/>
          <w:vertAlign w:val="subscript"/>
        </w:rPr>
        <w:t>2</w:t>
      </w:r>
      <w:r w:rsidRPr="00AA7B9D">
        <w:rPr>
          <w:color w:val="000000" w:themeColor="text1"/>
          <w:sz w:val="26"/>
          <w:szCs w:val="26"/>
        </w:rPr>
        <w:t>.</w:t>
      </w:r>
      <w:r w:rsidRPr="00AA7B9D">
        <w:rPr>
          <w:color w:val="000000" w:themeColor="text1"/>
          <w:sz w:val="26"/>
          <w:szCs w:val="26"/>
        </w:rPr>
        <w:tab/>
        <w:t>D. I</w:t>
      </w:r>
      <w:r w:rsidRPr="00AA7B9D">
        <w:rPr>
          <w:color w:val="000000" w:themeColor="text1"/>
          <w:sz w:val="26"/>
          <w:szCs w:val="26"/>
          <w:vertAlign w:val="subscript"/>
        </w:rPr>
        <w:t>1</w:t>
      </w:r>
      <w:r w:rsidRPr="00AA7B9D">
        <w:rPr>
          <w:color w:val="000000" w:themeColor="text1"/>
          <w:sz w:val="26"/>
          <w:szCs w:val="26"/>
        </w:rPr>
        <w:t> ≠ I</w:t>
      </w:r>
      <w:r w:rsidRPr="00AA7B9D">
        <w:rPr>
          <w:color w:val="000000" w:themeColor="text1"/>
          <w:sz w:val="26"/>
          <w:szCs w:val="26"/>
          <w:vertAlign w:val="subscript"/>
        </w:rPr>
        <w:t>2</w:t>
      </w:r>
      <w:r w:rsidRPr="00AA7B9D">
        <w:rPr>
          <w:color w:val="000000" w:themeColor="text1"/>
          <w:sz w:val="26"/>
          <w:szCs w:val="26"/>
        </w:rPr>
        <w:t>.</w:t>
      </w:r>
    </w:p>
    <w:p w:rsidR="00711651" w:rsidRPr="00AA7B9D" w:rsidRDefault="00711651" w:rsidP="00AA7B9D">
      <w:pPr>
        <w:pStyle w:val="NormalWeb"/>
        <w:spacing w:before="0" w:beforeAutospacing="0" w:after="0" w:afterAutospacing="0" w:line="276" w:lineRule="auto"/>
        <w:ind w:right="45"/>
        <w:jc w:val="both"/>
        <w:rPr>
          <w:color w:val="000000" w:themeColor="text1"/>
          <w:sz w:val="26"/>
          <w:szCs w:val="26"/>
        </w:rPr>
      </w:pPr>
      <w:r w:rsidRPr="00AA7B9D">
        <w:rPr>
          <w:b/>
          <w:bCs/>
          <w:color w:val="000000" w:themeColor="text1"/>
          <w:sz w:val="26"/>
          <w:szCs w:val="26"/>
          <w:u w:val="single"/>
        </w:rPr>
        <w:t>Câu 52</w:t>
      </w:r>
      <w:r w:rsidRPr="00AA7B9D">
        <w:rPr>
          <w:b/>
          <w:bCs/>
          <w:color w:val="000000" w:themeColor="text1"/>
          <w:sz w:val="26"/>
          <w:szCs w:val="26"/>
        </w:rPr>
        <w:t>.</w:t>
      </w:r>
      <w:r w:rsidRPr="00AA7B9D">
        <w:rPr>
          <w:color w:val="000000" w:themeColor="text1"/>
          <w:sz w:val="26"/>
          <w:szCs w:val="26"/>
          <w:lang w:eastAsia="en-GB"/>
        </w:rPr>
        <w:t> </w:t>
      </w:r>
      <w:r w:rsidRPr="00AA7B9D">
        <w:rPr>
          <w:color w:val="000000" w:themeColor="text1"/>
          <w:sz w:val="26"/>
          <w:szCs w:val="26"/>
        </w:rPr>
        <w:t>Cường độ dòng điện trong đoạn mạch nối tiếp có đặc điểm gì?</w:t>
      </w:r>
    </w:p>
    <w:p w:rsidR="00711651" w:rsidRPr="00AA7B9D" w:rsidRDefault="00711651" w:rsidP="00AA7B9D">
      <w:pPr>
        <w:pStyle w:val="NormalWeb"/>
        <w:spacing w:before="0" w:beforeAutospacing="0" w:after="0" w:afterAutospacing="0" w:line="276" w:lineRule="auto"/>
        <w:ind w:right="48"/>
        <w:jc w:val="both"/>
        <w:rPr>
          <w:color w:val="000000" w:themeColor="text1"/>
          <w:sz w:val="26"/>
          <w:szCs w:val="26"/>
        </w:rPr>
      </w:pPr>
      <w:r w:rsidRPr="00AA7B9D">
        <w:rPr>
          <w:color w:val="000000" w:themeColor="text1"/>
          <w:sz w:val="26"/>
          <w:szCs w:val="26"/>
        </w:rPr>
        <w:t>A. Cường độ dòng điện qua mỗi điện trở là như nhau.</w:t>
      </w:r>
    </w:p>
    <w:p w:rsidR="00711651" w:rsidRPr="00AA7B9D" w:rsidRDefault="00711651" w:rsidP="00AA7B9D">
      <w:pPr>
        <w:pStyle w:val="NormalWeb"/>
        <w:spacing w:before="0" w:beforeAutospacing="0" w:after="0" w:afterAutospacing="0" w:line="276" w:lineRule="auto"/>
        <w:ind w:right="48"/>
        <w:jc w:val="both"/>
        <w:rPr>
          <w:color w:val="000000" w:themeColor="text1"/>
          <w:sz w:val="26"/>
          <w:szCs w:val="26"/>
        </w:rPr>
      </w:pPr>
      <w:r w:rsidRPr="00AA7B9D">
        <w:rPr>
          <w:color w:val="000000" w:themeColor="text1"/>
          <w:sz w:val="26"/>
          <w:szCs w:val="26"/>
        </w:rPr>
        <w:t>B. Cường độ dòng điện trong mạch chính bằng tổng cường độ dòng điện qua mỗi mạch nhánh.</w:t>
      </w:r>
    </w:p>
    <w:p w:rsidR="00711651" w:rsidRPr="00AA7B9D" w:rsidRDefault="00711651" w:rsidP="00AA7B9D">
      <w:pPr>
        <w:pStyle w:val="NormalWeb"/>
        <w:spacing w:before="0" w:beforeAutospacing="0" w:after="0" w:afterAutospacing="0" w:line="276" w:lineRule="auto"/>
        <w:ind w:right="48"/>
        <w:jc w:val="both"/>
        <w:rPr>
          <w:color w:val="000000" w:themeColor="text1"/>
          <w:sz w:val="26"/>
          <w:szCs w:val="26"/>
        </w:rPr>
      </w:pPr>
      <w:r w:rsidRPr="00AA7B9D">
        <w:rPr>
          <w:color w:val="000000" w:themeColor="text1"/>
          <w:sz w:val="26"/>
          <w:szCs w:val="26"/>
        </w:rPr>
        <w:t>C. Cường độ dòng điện trong mạch chính bằng hiệu cường độ dòng điện qua mỗi mạch nhánh.</w:t>
      </w:r>
    </w:p>
    <w:p w:rsidR="000E5D6A" w:rsidRPr="00AA7B9D" w:rsidRDefault="00711651" w:rsidP="00AA7B9D">
      <w:pPr>
        <w:pStyle w:val="NormalWeb"/>
        <w:spacing w:before="0" w:beforeAutospacing="0" w:after="0" w:afterAutospacing="0" w:line="276" w:lineRule="auto"/>
        <w:ind w:right="48"/>
        <w:jc w:val="both"/>
        <w:rPr>
          <w:color w:val="000000" w:themeColor="text1"/>
          <w:sz w:val="26"/>
          <w:szCs w:val="26"/>
        </w:rPr>
      </w:pPr>
      <w:r w:rsidRPr="00AA7B9D">
        <w:rPr>
          <w:color w:val="000000" w:themeColor="text1"/>
          <w:sz w:val="26"/>
          <w:szCs w:val="26"/>
        </w:rPr>
        <w:t>D. Cường độ dòng điện trong mạch chính bằng nghịch đảo tổng cường độ dòng điện qua mỗi mạch nhánh.</w:t>
      </w:r>
    </w:p>
    <w:p w:rsidR="00711651" w:rsidRPr="00AA7B9D" w:rsidRDefault="00711651" w:rsidP="00AA7B9D">
      <w:pPr>
        <w:spacing w:line="276" w:lineRule="auto"/>
        <w:ind w:right="45"/>
        <w:jc w:val="both"/>
        <w:rPr>
          <w:color w:val="000000" w:themeColor="text1"/>
          <w:sz w:val="26"/>
          <w:szCs w:val="26"/>
          <w:lang w:eastAsia="en-GB"/>
        </w:rPr>
      </w:pPr>
      <w:r w:rsidRPr="00AA7B9D">
        <w:rPr>
          <w:b/>
          <w:bCs/>
          <w:sz w:val="26"/>
          <w:szCs w:val="26"/>
          <w:u w:val="single"/>
        </w:rPr>
        <w:t>Câu 53</w:t>
      </w:r>
      <w:r w:rsidRPr="00AA7B9D">
        <w:rPr>
          <w:b/>
          <w:bCs/>
          <w:sz w:val="26"/>
          <w:szCs w:val="26"/>
        </w:rPr>
        <w:t>.</w:t>
      </w:r>
      <w:r w:rsidRPr="00AA7B9D">
        <w:rPr>
          <w:bCs/>
          <w:sz w:val="26"/>
          <w:szCs w:val="26"/>
        </w:rPr>
        <w:t xml:space="preserve"> Trong đoạn mạch</w:t>
      </w:r>
      <w:r w:rsidRPr="00AA7B9D">
        <w:rPr>
          <w:bCs/>
          <w:sz w:val="26"/>
          <w:szCs w:val="26"/>
          <w:lang w:val="vi-VN"/>
        </w:rPr>
        <w:t xml:space="preserve"> có đèn 1 và đèn 2 mắc nối tiếp nhau, nếu đèn 1 bị hỏng không sáng được thì đèn 2 sẽ có hiện tượng.</w:t>
      </w:r>
    </w:p>
    <w:p w:rsidR="00711651" w:rsidRPr="00AA7B9D" w:rsidRDefault="00711651" w:rsidP="00677E0C">
      <w:pPr>
        <w:spacing w:line="276" w:lineRule="auto"/>
        <w:jc w:val="both"/>
        <w:rPr>
          <w:bCs/>
          <w:sz w:val="26"/>
          <w:szCs w:val="26"/>
          <w:lang w:val="vi-VN"/>
        </w:rPr>
      </w:pPr>
      <w:r w:rsidRPr="00AA7B9D">
        <w:rPr>
          <w:bCs/>
          <w:sz w:val="26"/>
          <w:szCs w:val="26"/>
        </w:rPr>
        <w:t>A. Vẫn</w:t>
      </w:r>
      <w:r w:rsidRPr="00AA7B9D">
        <w:rPr>
          <w:bCs/>
          <w:sz w:val="26"/>
          <w:szCs w:val="26"/>
          <w:lang w:val="vi-VN"/>
        </w:rPr>
        <w:t xml:space="preserve"> sáng bình thường</w:t>
      </w:r>
      <w:r w:rsidRPr="00AA7B9D">
        <w:rPr>
          <w:bCs/>
          <w:sz w:val="26"/>
          <w:szCs w:val="26"/>
        </w:rPr>
        <w:t>.</w:t>
      </w:r>
      <w:r w:rsidRPr="00AA7B9D">
        <w:rPr>
          <w:bCs/>
          <w:sz w:val="26"/>
          <w:szCs w:val="26"/>
          <w:lang w:val="vi-VN"/>
        </w:rPr>
        <w:t xml:space="preserve">    </w:t>
      </w:r>
      <w:r w:rsidRPr="00AA7B9D">
        <w:rPr>
          <w:bCs/>
          <w:sz w:val="26"/>
          <w:szCs w:val="26"/>
        </w:rPr>
        <w:t>B. Sáng</w:t>
      </w:r>
      <w:r w:rsidRPr="00AA7B9D">
        <w:rPr>
          <w:bCs/>
          <w:sz w:val="26"/>
          <w:szCs w:val="26"/>
          <w:lang w:val="vi-VN"/>
        </w:rPr>
        <w:t xml:space="preserve"> mạnh hơn</w:t>
      </w:r>
      <w:r w:rsidRPr="00AA7B9D">
        <w:rPr>
          <w:bCs/>
          <w:sz w:val="26"/>
          <w:szCs w:val="26"/>
        </w:rPr>
        <w:t>.</w:t>
      </w:r>
      <w:r w:rsidRPr="00AA7B9D">
        <w:rPr>
          <w:bCs/>
          <w:sz w:val="26"/>
          <w:szCs w:val="26"/>
          <w:lang w:val="vi-VN"/>
        </w:rPr>
        <w:t xml:space="preserve"> </w:t>
      </w:r>
      <w:r w:rsidRPr="00AA7B9D">
        <w:rPr>
          <w:bCs/>
          <w:sz w:val="26"/>
          <w:szCs w:val="26"/>
        </w:rPr>
        <w:t>C. Sáng</w:t>
      </w:r>
      <w:r w:rsidRPr="00AA7B9D">
        <w:rPr>
          <w:bCs/>
          <w:sz w:val="26"/>
          <w:szCs w:val="26"/>
          <w:lang w:val="vi-VN"/>
        </w:rPr>
        <w:t xml:space="preserve"> yếu hơn.  </w:t>
      </w:r>
      <w:r w:rsidRPr="00AA7B9D">
        <w:rPr>
          <w:bCs/>
          <w:sz w:val="26"/>
          <w:szCs w:val="26"/>
        </w:rPr>
        <w:t>D. Không</w:t>
      </w:r>
      <w:r w:rsidR="00677E0C">
        <w:rPr>
          <w:bCs/>
          <w:sz w:val="26"/>
          <w:szCs w:val="26"/>
          <w:lang w:val="vi-VN"/>
        </w:rPr>
        <w:t xml:space="preserve"> sáng</w:t>
      </w:r>
    </w:p>
    <w:p w:rsidR="00711651" w:rsidRPr="00AA7B9D" w:rsidRDefault="00711651" w:rsidP="00677E0C">
      <w:pPr>
        <w:spacing w:line="276" w:lineRule="auto"/>
        <w:jc w:val="both"/>
        <w:rPr>
          <w:sz w:val="26"/>
          <w:szCs w:val="26"/>
        </w:rPr>
      </w:pPr>
      <w:r w:rsidRPr="00AA7B9D">
        <w:rPr>
          <w:b/>
          <w:bCs/>
          <w:sz w:val="26"/>
          <w:szCs w:val="26"/>
          <w:u w:val="single"/>
        </w:rPr>
        <w:t>Câu 54</w:t>
      </w:r>
      <w:r w:rsidRPr="00AA7B9D">
        <w:rPr>
          <w:b/>
          <w:bCs/>
          <w:sz w:val="26"/>
          <w:szCs w:val="26"/>
        </w:rPr>
        <w:t>.</w:t>
      </w:r>
      <w:r w:rsidRPr="00AA7B9D">
        <w:rPr>
          <w:sz w:val="26"/>
          <w:szCs w:val="26"/>
          <w:lang w:eastAsia="en-GB"/>
        </w:rPr>
        <w:t> </w:t>
      </w:r>
      <w:r w:rsidRPr="00AA7B9D">
        <w:rPr>
          <w:sz w:val="26"/>
          <w:szCs w:val="26"/>
        </w:rPr>
        <w:t xml:space="preserve">Điện trở tương đương của đoạn mạch gồm hai điện trở </w:t>
      </w:r>
      <w:r w:rsidRPr="00AA7B9D">
        <w:rPr>
          <w:position w:val="-12"/>
          <w:sz w:val="26"/>
          <w:szCs w:val="26"/>
        </w:rPr>
        <w:object w:dxaOrig="300" w:dyaOrig="360">
          <v:shape id="_x0000_i1029" type="#_x0000_t75" style="width:15.05pt;height:18.15pt" o:ole="">
            <v:imagedata r:id="rId24" o:title=""/>
          </v:shape>
          <o:OLEObject Type="Embed" ProgID="Equation.DSMT4" ShapeID="_x0000_i1029" DrawAspect="Content" ObjectID="_1822114953" r:id="rId25"/>
        </w:object>
      </w:r>
      <w:r w:rsidRPr="00AA7B9D">
        <w:rPr>
          <w:sz w:val="26"/>
          <w:szCs w:val="26"/>
        </w:rPr>
        <w:t xml:space="preserve"> và </w:t>
      </w:r>
      <w:r w:rsidRPr="00AA7B9D">
        <w:rPr>
          <w:position w:val="-12"/>
          <w:sz w:val="26"/>
          <w:szCs w:val="26"/>
        </w:rPr>
        <w:object w:dxaOrig="340" w:dyaOrig="360">
          <v:shape id="_x0000_i1030" type="#_x0000_t75" style="width:18.15pt;height:18.15pt" o:ole="">
            <v:imagedata r:id="rId26" o:title=""/>
          </v:shape>
          <o:OLEObject Type="Embed" ProgID="Equation.DSMT4" ShapeID="_x0000_i1030" DrawAspect="Content" ObjectID="_1822114954" r:id="rId27"/>
        </w:object>
      </w:r>
      <w:r w:rsidRPr="00AA7B9D">
        <w:rPr>
          <w:sz w:val="26"/>
          <w:szCs w:val="26"/>
        </w:rPr>
        <w:t>mắc song song tính bởi công thức:</w:t>
      </w:r>
    </w:p>
    <w:p w:rsidR="00711651" w:rsidRPr="00AA7B9D" w:rsidRDefault="00711651" w:rsidP="00AA7B9D">
      <w:pPr>
        <w:spacing w:beforeLines="20" w:before="48" w:afterLines="20" w:after="48" w:line="276" w:lineRule="auto"/>
        <w:jc w:val="both"/>
        <w:rPr>
          <w:sz w:val="26"/>
          <w:szCs w:val="26"/>
        </w:rPr>
      </w:pPr>
      <w:r w:rsidRPr="00AA7B9D">
        <w:rPr>
          <w:sz w:val="26"/>
          <w:szCs w:val="26"/>
        </w:rPr>
        <w:t xml:space="preserve">A. </w:t>
      </w:r>
      <w:r w:rsidRPr="00AA7B9D">
        <w:rPr>
          <w:position w:val="-12"/>
          <w:sz w:val="26"/>
          <w:szCs w:val="26"/>
        </w:rPr>
        <w:object w:dxaOrig="1420" w:dyaOrig="360">
          <v:shape id="_x0000_i1031" type="#_x0000_t75" style="width:71.35pt;height:18.15pt" o:ole="">
            <v:imagedata r:id="rId28" o:title=""/>
          </v:shape>
          <o:OLEObject Type="Embed" ProgID="Equation.DSMT4" ShapeID="_x0000_i1031" DrawAspect="Content" ObjectID="_1822114955" r:id="rId29"/>
        </w:object>
      </w:r>
      <w:r w:rsidRPr="00AA7B9D">
        <w:rPr>
          <w:bCs/>
          <w:sz w:val="26"/>
          <w:szCs w:val="26"/>
        </w:rPr>
        <w:tab/>
      </w:r>
      <w:r w:rsidRPr="00AA7B9D">
        <w:rPr>
          <w:bCs/>
          <w:sz w:val="26"/>
          <w:szCs w:val="26"/>
        </w:rPr>
        <w:tab/>
        <w:t xml:space="preserve">B. </w:t>
      </w:r>
      <w:r w:rsidRPr="00AA7B9D">
        <w:rPr>
          <w:position w:val="-30"/>
          <w:sz w:val="26"/>
          <w:szCs w:val="26"/>
        </w:rPr>
        <w:object w:dxaOrig="1520" w:dyaOrig="680">
          <v:shape id="_x0000_i1032" type="#_x0000_t75" style="width:76.4pt;height:33.8pt" o:ole="">
            <v:imagedata r:id="rId30" o:title=""/>
          </v:shape>
          <o:OLEObject Type="Embed" ProgID="Equation.DSMT4" ShapeID="_x0000_i1032" DrawAspect="Content" ObjectID="_1822114956" r:id="rId31"/>
        </w:object>
      </w:r>
      <w:r w:rsidRPr="00AA7B9D">
        <w:rPr>
          <w:bCs/>
          <w:sz w:val="26"/>
          <w:szCs w:val="26"/>
        </w:rPr>
        <w:tab/>
        <w:t xml:space="preserve">C. </w:t>
      </w:r>
      <w:r w:rsidRPr="00AA7B9D">
        <w:rPr>
          <w:position w:val="-30"/>
          <w:sz w:val="26"/>
          <w:szCs w:val="26"/>
        </w:rPr>
        <w:object w:dxaOrig="1460" w:dyaOrig="680">
          <v:shape id="_x0000_i1033" type="#_x0000_t75" style="width:72.65pt;height:33.8pt" o:ole="">
            <v:imagedata r:id="rId32" o:title=""/>
          </v:shape>
          <o:OLEObject Type="Embed" ProgID="Equation.DSMT4" ShapeID="_x0000_i1033" DrawAspect="Content" ObjectID="_1822114957" r:id="rId33"/>
        </w:object>
      </w:r>
      <w:r w:rsidRPr="00AA7B9D">
        <w:rPr>
          <w:bCs/>
          <w:sz w:val="26"/>
          <w:szCs w:val="26"/>
        </w:rPr>
        <w:tab/>
        <w:t xml:space="preserve">D. </w:t>
      </w:r>
      <w:r w:rsidRPr="00AA7B9D">
        <w:rPr>
          <w:position w:val="-30"/>
          <w:sz w:val="26"/>
          <w:szCs w:val="26"/>
        </w:rPr>
        <w:object w:dxaOrig="1560" w:dyaOrig="680">
          <v:shape id="_x0000_i1034" type="#_x0000_t75" style="width:78.9pt;height:33.8pt" o:ole="">
            <v:imagedata r:id="rId34" o:title=""/>
          </v:shape>
          <o:OLEObject Type="Embed" ProgID="Equation.DSMT4" ShapeID="_x0000_i1034" DrawAspect="Content" ObjectID="_1822114958" r:id="rId35"/>
        </w:object>
      </w:r>
    </w:p>
    <w:p w:rsidR="00711651" w:rsidRPr="00AA7B9D" w:rsidRDefault="00711651" w:rsidP="00AA7B9D">
      <w:pPr>
        <w:shd w:val="clear" w:color="auto" w:fill="FFFFFF"/>
        <w:spacing w:line="276" w:lineRule="auto"/>
        <w:ind w:right="-42"/>
        <w:jc w:val="both"/>
        <w:outlineLvl w:val="5"/>
        <w:rPr>
          <w:color w:val="000000" w:themeColor="text1"/>
          <w:sz w:val="26"/>
          <w:szCs w:val="26"/>
        </w:rPr>
      </w:pPr>
      <w:r w:rsidRPr="00AA7B9D">
        <w:rPr>
          <w:b/>
          <w:bCs/>
          <w:color w:val="000000" w:themeColor="text1"/>
          <w:sz w:val="26"/>
          <w:szCs w:val="26"/>
          <w:u w:val="single"/>
          <w:shd w:val="clear" w:color="auto" w:fill="FFFFFF"/>
        </w:rPr>
        <w:t>Câu 55.</w:t>
      </w:r>
      <w:r w:rsidRPr="00AA7B9D">
        <w:rPr>
          <w:color w:val="000000" w:themeColor="text1"/>
          <w:sz w:val="26"/>
          <w:szCs w:val="26"/>
          <w:shd w:val="clear" w:color="auto" w:fill="FFFFFF"/>
        </w:rPr>
        <w:t xml:space="preserve"> </w:t>
      </w:r>
      <w:r w:rsidRPr="00AA7B9D">
        <w:rPr>
          <w:color w:val="000000" w:themeColor="text1"/>
          <w:sz w:val="26"/>
          <w:szCs w:val="26"/>
        </w:rPr>
        <w:t>Biểu thức nào của cường độ dòng điện dưới đây là đúng với đoạn mạch có hai điện trở mắc song song? </w:t>
      </w:r>
    </w:p>
    <w:p w:rsidR="00711651" w:rsidRPr="00AA7B9D" w:rsidRDefault="00711651" w:rsidP="00AA7B9D">
      <w:pPr>
        <w:shd w:val="clear" w:color="auto" w:fill="FFFFFF"/>
        <w:spacing w:line="276" w:lineRule="auto"/>
        <w:jc w:val="both"/>
        <w:outlineLvl w:val="5"/>
        <w:rPr>
          <w:color w:val="000000" w:themeColor="text1"/>
          <w:sz w:val="26"/>
          <w:szCs w:val="26"/>
          <w:shd w:val="clear" w:color="auto" w:fill="FFFFFF"/>
          <w:vertAlign w:val="subscript"/>
        </w:rPr>
      </w:pPr>
      <w:r w:rsidRPr="00AA7B9D">
        <w:rPr>
          <w:color w:val="000000" w:themeColor="text1"/>
          <w:sz w:val="26"/>
          <w:szCs w:val="26"/>
          <w:shd w:val="clear" w:color="auto" w:fill="FFFFFF"/>
        </w:rPr>
        <w:t>A. I = I</w:t>
      </w:r>
      <w:r w:rsidRPr="00AA7B9D">
        <w:rPr>
          <w:color w:val="000000" w:themeColor="text1"/>
          <w:sz w:val="26"/>
          <w:szCs w:val="26"/>
          <w:shd w:val="clear" w:color="auto" w:fill="FFFFFF"/>
          <w:vertAlign w:val="subscript"/>
        </w:rPr>
        <w:t xml:space="preserve">1 </w:t>
      </w:r>
      <w:r w:rsidRPr="00AA7B9D">
        <w:rPr>
          <w:color w:val="000000" w:themeColor="text1"/>
          <w:sz w:val="26"/>
          <w:szCs w:val="26"/>
          <w:shd w:val="clear" w:color="auto" w:fill="FFFFFF"/>
        </w:rPr>
        <w:t>+ I</w:t>
      </w:r>
      <w:r w:rsidRPr="00AA7B9D">
        <w:rPr>
          <w:color w:val="000000" w:themeColor="text1"/>
          <w:sz w:val="26"/>
          <w:szCs w:val="26"/>
          <w:shd w:val="clear" w:color="auto" w:fill="FFFFFF"/>
          <w:vertAlign w:val="subscript"/>
        </w:rPr>
        <w:t xml:space="preserve">2 </w:t>
      </w:r>
      <w:r w:rsidRPr="00AA7B9D">
        <w:rPr>
          <w:color w:val="000000" w:themeColor="text1"/>
          <w:sz w:val="26"/>
          <w:szCs w:val="26"/>
          <w:shd w:val="clear" w:color="auto" w:fill="FFFFFF"/>
        </w:rPr>
        <w:t xml:space="preserve">                                                            B. I= </w:t>
      </w:r>
      <w:r w:rsidRPr="00AA7B9D">
        <w:rPr>
          <w:color w:val="000000" w:themeColor="text1"/>
          <w:sz w:val="26"/>
          <w:szCs w:val="26"/>
          <w:shd w:val="clear" w:color="auto" w:fill="FFFFFF"/>
          <w:vertAlign w:val="subscript"/>
        </w:rPr>
        <w:t xml:space="preserve"> </w:t>
      </w:r>
      <w:r w:rsidRPr="00AA7B9D">
        <w:rPr>
          <w:color w:val="000000" w:themeColor="text1"/>
          <w:sz w:val="26"/>
          <w:szCs w:val="26"/>
          <w:shd w:val="clear" w:color="auto" w:fill="FFFFFF"/>
        </w:rPr>
        <w:t>I</w:t>
      </w:r>
      <w:r w:rsidRPr="00AA7B9D">
        <w:rPr>
          <w:color w:val="000000" w:themeColor="text1"/>
          <w:sz w:val="26"/>
          <w:szCs w:val="26"/>
          <w:shd w:val="clear" w:color="auto" w:fill="FFFFFF"/>
          <w:vertAlign w:val="subscript"/>
        </w:rPr>
        <w:t>1</w:t>
      </w:r>
      <w:r w:rsidRPr="00AA7B9D">
        <w:rPr>
          <w:color w:val="000000" w:themeColor="text1"/>
          <w:sz w:val="26"/>
          <w:szCs w:val="26"/>
          <w:shd w:val="clear" w:color="auto" w:fill="FFFFFF"/>
        </w:rPr>
        <w:t>=</w:t>
      </w:r>
      <w:r w:rsidRPr="00AA7B9D">
        <w:rPr>
          <w:color w:val="000000" w:themeColor="text1"/>
          <w:sz w:val="26"/>
          <w:szCs w:val="26"/>
          <w:shd w:val="clear" w:color="auto" w:fill="FFFFFF"/>
          <w:vertAlign w:val="subscript"/>
        </w:rPr>
        <w:t xml:space="preserve">  </w:t>
      </w:r>
      <w:r w:rsidRPr="00AA7B9D">
        <w:rPr>
          <w:color w:val="000000" w:themeColor="text1"/>
          <w:sz w:val="26"/>
          <w:szCs w:val="26"/>
          <w:shd w:val="clear" w:color="auto" w:fill="FFFFFF"/>
        </w:rPr>
        <w:t>I</w:t>
      </w:r>
      <w:r w:rsidRPr="00AA7B9D">
        <w:rPr>
          <w:color w:val="000000" w:themeColor="text1"/>
          <w:sz w:val="26"/>
          <w:szCs w:val="26"/>
          <w:shd w:val="clear" w:color="auto" w:fill="FFFFFF"/>
          <w:vertAlign w:val="subscript"/>
        </w:rPr>
        <w:t>2</w:t>
      </w:r>
    </w:p>
    <w:p w:rsidR="00711651" w:rsidRPr="00AA7B9D" w:rsidRDefault="00711651" w:rsidP="00AA7B9D">
      <w:pPr>
        <w:shd w:val="clear" w:color="auto" w:fill="FFFFFF"/>
        <w:spacing w:line="276" w:lineRule="auto"/>
        <w:jc w:val="both"/>
        <w:outlineLvl w:val="5"/>
        <w:rPr>
          <w:rFonts w:eastAsiaTheme="minorEastAsia"/>
          <w:color w:val="000000" w:themeColor="text1"/>
          <w:sz w:val="26"/>
          <w:szCs w:val="26"/>
          <w:shd w:val="clear" w:color="auto" w:fill="FFFFFF"/>
        </w:rPr>
      </w:pPr>
      <w:r w:rsidRPr="00AA7B9D">
        <w:rPr>
          <w:color w:val="000000" w:themeColor="text1"/>
          <w:sz w:val="26"/>
          <w:szCs w:val="26"/>
          <w:shd w:val="clear" w:color="auto" w:fill="FFFFFF"/>
        </w:rPr>
        <w:t xml:space="preserve">C. </w:t>
      </w:r>
      <m:oMath>
        <m:f>
          <m:fPr>
            <m:ctrlPr>
              <w:rPr>
                <w:rFonts w:ascii="Cambria Math" w:eastAsiaTheme="minorHAnsi" w:hAnsi="Cambria Math"/>
                <w:i/>
                <w:color w:val="000000" w:themeColor="text1"/>
                <w:sz w:val="26"/>
                <w:szCs w:val="26"/>
                <w:shd w:val="clear" w:color="auto" w:fill="FFFFFF"/>
              </w:rPr>
            </m:ctrlPr>
          </m:fPr>
          <m:num>
            <m:sSub>
              <m:sSubPr>
                <m:ctrlPr>
                  <w:rPr>
                    <w:rFonts w:ascii="Cambria Math" w:hAnsi="Cambria Math"/>
                    <w:color w:val="000000" w:themeColor="text1"/>
                    <w:sz w:val="26"/>
                    <w:szCs w:val="26"/>
                    <w:shd w:val="clear" w:color="auto" w:fill="FFFFFF"/>
                  </w:rPr>
                </m:ctrlPr>
              </m:sSubPr>
              <m:e>
                <m:r>
                  <w:rPr>
                    <w:rFonts w:ascii="Cambria Math" w:hAnsi="Cambria Math"/>
                    <w:color w:val="000000" w:themeColor="text1"/>
                    <w:sz w:val="26"/>
                    <w:szCs w:val="26"/>
                    <w:shd w:val="clear" w:color="auto" w:fill="FFFFFF"/>
                  </w:rPr>
                  <m:t>I</m:t>
                </m:r>
              </m:e>
              <m:sub>
                <m:r>
                  <w:rPr>
                    <w:rFonts w:ascii="Cambria Math" w:hAnsi="Cambria Math"/>
                    <w:color w:val="000000" w:themeColor="text1"/>
                    <w:sz w:val="26"/>
                    <w:szCs w:val="26"/>
                    <w:shd w:val="clear" w:color="auto" w:fill="FFFFFF"/>
                  </w:rPr>
                  <m:t>1</m:t>
                </m:r>
              </m:sub>
            </m:sSub>
          </m:num>
          <m:den>
            <m:sSub>
              <m:sSubPr>
                <m:ctrlPr>
                  <w:rPr>
                    <w:rFonts w:ascii="Cambria Math" w:hAnsi="Cambria Math"/>
                    <w:i/>
                    <w:color w:val="000000" w:themeColor="text1"/>
                    <w:sz w:val="26"/>
                    <w:szCs w:val="26"/>
                    <w:shd w:val="clear" w:color="auto" w:fill="FFFFFF"/>
                  </w:rPr>
                </m:ctrlPr>
              </m:sSubPr>
              <m:e>
                <m:r>
                  <w:rPr>
                    <w:rFonts w:ascii="Cambria Math" w:hAnsi="Cambria Math"/>
                    <w:color w:val="000000" w:themeColor="text1"/>
                    <w:sz w:val="26"/>
                    <w:szCs w:val="26"/>
                    <w:shd w:val="clear" w:color="auto" w:fill="FFFFFF"/>
                  </w:rPr>
                  <m:t>I</m:t>
                </m:r>
              </m:e>
              <m:sub>
                <m:r>
                  <w:rPr>
                    <w:rFonts w:ascii="Cambria Math" w:hAnsi="Cambria Math"/>
                    <w:color w:val="000000" w:themeColor="text1"/>
                    <w:sz w:val="26"/>
                    <w:szCs w:val="26"/>
                    <w:shd w:val="clear" w:color="auto" w:fill="FFFFFF"/>
                  </w:rPr>
                  <m:t>2</m:t>
                </m:r>
              </m:sub>
            </m:sSub>
          </m:den>
        </m:f>
        <m:r>
          <w:rPr>
            <w:rFonts w:ascii="Cambria Math" w:hAnsi="Cambria Math"/>
            <w:color w:val="000000" w:themeColor="text1"/>
            <w:sz w:val="26"/>
            <w:szCs w:val="26"/>
            <w:shd w:val="clear" w:color="auto" w:fill="FFFFFF"/>
          </w:rPr>
          <m:t>=</m:t>
        </m:r>
        <m:f>
          <m:fPr>
            <m:ctrlPr>
              <w:rPr>
                <w:rFonts w:ascii="Cambria Math" w:eastAsiaTheme="minorHAnsi" w:hAnsi="Cambria Math"/>
                <w:i/>
                <w:color w:val="000000" w:themeColor="text1"/>
                <w:sz w:val="26"/>
                <w:szCs w:val="26"/>
                <w:shd w:val="clear" w:color="auto" w:fill="FFFFFF"/>
              </w:rPr>
            </m:ctrlPr>
          </m:fPr>
          <m:num>
            <m:sSub>
              <m:sSubPr>
                <m:ctrlPr>
                  <w:rPr>
                    <w:rFonts w:ascii="Cambria Math" w:hAnsi="Cambria Math"/>
                    <w:i/>
                    <w:color w:val="000000" w:themeColor="text1"/>
                    <w:sz w:val="26"/>
                    <w:szCs w:val="26"/>
                    <w:shd w:val="clear" w:color="auto" w:fill="FFFFFF"/>
                  </w:rPr>
                </m:ctrlPr>
              </m:sSubPr>
              <m:e>
                <m:r>
                  <w:rPr>
                    <w:rFonts w:ascii="Cambria Math" w:hAnsi="Cambria Math"/>
                    <w:color w:val="000000" w:themeColor="text1"/>
                    <w:sz w:val="26"/>
                    <w:szCs w:val="26"/>
                    <w:shd w:val="clear" w:color="auto" w:fill="FFFFFF"/>
                  </w:rPr>
                  <m:t>R</m:t>
                </m:r>
              </m:e>
              <m:sub>
                <m:r>
                  <w:rPr>
                    <w:rFonts w:ascii="Cambria Math" w:hAnsi="Cambria Math"/>
                    <w:color w:val="000000" w:themeColor="text1"/>
                    <w:sz w:val="26"/>
                    <w:szCs w:val="26"/>
                    <w:shd w:val="clear" w:color="auto" w:fill="FFFFFF"/>
                  </w:rPr>
                  <m:t>1</m:t>
                </m:r>
              </m:sub>
            </m:sSub>
          </m:num>
          <m:den>
            <m:sSub>
              <m:sSubPr>
                <m:ctrlPr>
                  <w:rPr>
                    <w:rFonts w:ascii="Cambria Math" w:hAnsi="Cambria Math"/>
                    <w:i/>
                    <w:color w:val="000000" w:themeColor="text1"/>
                    <w:sz w:val="26"/>
                    <w:szCs w:val="26"/>
                    <w:shd w:val="clear" w:color="auto" w:fill="FFFFFF"/>
                  </w:rPr>
                </m:ctrlPr>
              </m:sSubPr>
              <m:e>
                <m:r>
                  <w:rPr>
                    <w:rFonts w:ascii="Cambria Math" w:hAnsi="Cambria Math"/>
                    <w:color w:val="000000" w:themeColor="text1"/>
                    <w:sz w:val="26"/>
                    <w:szCs w:val="26"/>
                    <w:shd w:val="clear" w:color="auto" w:fill="FFFFFF"/>
                  </w:rPr>
                  <m:t>R</m:t>
                </m:r>
              </m:e>
              <m:sub>
                <m:r>
                  <w:rPr>
                    <w:rFonts w:ascii="Cambria Math" w:hAnsi="Cambria Math"/>
                    <w:color w:val="000000" w:themeColor="text1"/>
                    <w:sz w:val="26"/>
                    <w:szCs w:val="26"/>
                    <w:shd w:val="clear" w:color="auto" w:fill="FFFFFF"/>
                  </w:rPr>
                  <m:t>2</m:t>
                </m:r>
              </m:sub>
            </m:sSub>
          </m:den>
        </m:f>
      </m:oMath>
      <w:r w:rsidRPr="00AA7B9D">
        <w:rPr>
          <w:rFonts w:eastAsiaTheme="minorEastAsia"/>
          <w:color w:val="000000" w:themeColor="text1"/>
          <w:sz w:val="26"/>
          <w:szCs w:val="26"/>
          <w:shd w:val="clear" w:color="auto" w:fill="FFFFFF"/>
        </w:rPr>
        <w:t xml:space="preserve">                                                                 D. </w:t>
      </w:r>
      <m:oMath>
        <m:f>
          <m:fPr>
            <m:ctrlPr>
              <w:rPr>
                <w:rFonts w:ascii="Cambria Math" w:hAnsi="Cambria Math"/>
                <w:i/>
                <w:color w:val="000000" w:themeColor="text1"/>
                <w:sz w:val="26"/>
                <w:szCs w:val="26"/>
              </w:rPr>
            </m:ctrlPr>
          </m:fPr>
          <m:num>
            <m:sSub>
              <m:sSubPr>
                <m:ctrlPr>
                  <w:rPr>
                    <w:rFonts w:ascii="Cambria Math" w:hAnsi="Cambria Math"/>
                    <w:i/>
                    <w:color w:val="000000" w:themeColor="text1"/>
                    <w:sz w:val="26"/>
                    <w:szCs w:val="26"/>
                  </w:rPr>
                </m:ctrlPr>
              </m:sSubPr>
              <m:e>
                <m:r>
                  <w:rPr>
                    <w:rFonts w:ascii="Cambria Math" w:hAnsi="Cambria Math"/>
                    <w:color w:val="000000" w:themeColor="text1"/>
                    <w:sz w:val="26"/>
                    <w:szCs w:val="26"/>
                  </w:rPr>
                  <m:t>I</m:t>
                </m:r>
              </m:e>
              <m:sub>
                <m:r>
                  <w:rPr>
                    <w:rFonts w:ascii="Cambria Math" w:hAnsi="Cambria Math"/>
                    <w:color w:val="000000" w:themeColor="text1"/>
                    <w:sz w:val="26"/>
                    <w:szCs w:val="26"/>
                  </w:rPr>
                  <m:t>1</m:t>
                </m:r>
              </m:sub>
            </m:sSub>
          </m:num>
          <m:den>
            <m:sSub>
              <m:sSubPr>
                <m:ctrlPr>
                  <w:rPr>
                    <w:rFonts w:ascii="Cambria Math" w:hAnsi="Cambria Math"/>
                    <w:i/>
                    <w:color w:val="000000" w:themeColor="text1"/>
                    <w:sz w:val="26"/>
                    <w:szCs w:val="26"/>
                  </w:rPr>
                </m:ctrlPr>
              </m:sSubPr>
              <m:e>
                <m:r>
                  <w:rPr>
                    <w:rFonts w:ascii="Cambria Math" w:hAnsi="Cambria Math"/>
                    <w:color w:val="000000" w:themeColor="text1"/>
                    <w:sz w:val="26"/>
                    <w:szCs w:val="26"/>
                  </w:rPr>
                  <m:t>I</m:t>
                </m:r>
              </m:e>
              <m:sub>
                <m:r>
                  <w:rPr>
                    <w:rFonts w:ascii="Cambria Math" w:hAnsi="Cambria Math"/>
                    <w:color w:val="000000" w:themeColor="text1"/>
                    <w:sz w:val="26"/>
                    <w:szCs w:val="26"/>
                  </w:rPr>
                  <m:t>2</m:t>
                </m:r>
              </m:sub>
            </m:sSub>
          </m:den>
        </m:f>
        <m:r>
          <w:rPr>
            <w:rFonts w:ascii="Cambria Math" w:hAnsi="Cambria Math"/>
            <w:color w:val="000000" w:themeColor="text1"/>
            <w:sz w:val="26"/>
            <w:szCs w:val="26"/>
          </w:rPr>
          <m:t xml:space="preserve">= </m:t>
        </m:r>
        <m:f>
          <m:fPr>
            <m:ctrlPr>
              <w:rPr>
                <w:rFonts w:ascii="Cambria Math" w:hAnsi="Cambria Math"/>
                <w:i/>
                <w:color w:val="000000" w:themeColor="text1"/>
                <w:sz w:val="26"/>
                <w:szCs w:val="26"/>
              </w:rPr>
            </m:ctrlPr>
          </m:fPr>
          <m:num>
            <m:sSub>
              <m:sSubPr>
                <m:ctrlPr>
                  <w:rPr>
                    <w:rFonts w:ascii="Cambria Math" w:hAnsi="Cambria Math"/>
                    <w:i/>
                    <w:color w:val="000000" w:themeColor="text1"/>
                    <w:sz w:val="26"/>
                    <w:szCs w:val="26"/>
                  </w:rPr>
                </m:ctrlPr>
              </m:sSubPr>
              <m:e>
                <m:r>
                  <w:rPr>
                    <w:rFonts w:ascii="Cambria Math" w:hAnsi="Cambria Math"/>
                    <w:color w:val="000000" w:themeColor="text1"/>
                    <w:sz w:val="26"/>
                    <w:szCs w:val="26"/>
                  </w:rPr>
                  <m:t>U</m:t>
                </m:r>
              </m:e>
              <m:sub>
                <m:r>
                  <w:rPr>
                    <w:rFonts w:ascii="Cambria Math" w:hAnsi="Cambria Math"/>
                    <w:color w:val="000000" w:themeColor="text1"/>
                    <w:sz w:val="26"/>
                    <w:szCs w:val="26"/>
                  </w:rPr>
                  <m:t>2</m:t>
                </m:r>
              </m:sub>
            </m:sSub>
          </m:num>
          <m:den>
            <m:sSub>
              <m:sSubPr>
                <m:ctrlPr>
                  <w:rPr>
                    <w:rFonts w:ascii="Cambria Math" w:hAnsi="Cambria Math"/>
                    <w:i/>
                    <w:color w:val="000000" w:themeColor="text1"/>
                    <w:sz w:val="26"/>
                    <w:szCs w:val="26"/>
                  </w:rPr>
                </m:ctrlPr>
              </m:sSubPr>
              <m:e>
                <m:r>
                  <w:rPr>
                    <w:rFonts w:ascii="Cambria Math" w:hAnsi="Cambria Math"/>
                    <w:color w:val="000000" w:themeColor="text1"/>
                    <w:sz w:val="26"/>
                    <w:szCs w:val="26"/>
                  </w:rPr>
                  <m:t>U</m:t>
                </m:r>
              </m:e>
              <m:sub>
                <m:r>
                  <w:rPr>
                    <w:rFonts w:ascii="Cambria Math" w:hAnsi="Cambria Math"/>
                    <w:color w:val="000000" w:themeColor="text1"/>
                    <w:sz w:val="26"/>
                    <w:szCs w:val="26"/>
                  </w:rPr>
                  <m:t>1</m:t>
                </m:r>
              </m:sub>
            </m:sSub>
          </m:den>
        </m:f>
      </m:oMath>
    </w:p>
    <w:p w:rsidR="00711651" w:rsidRPr="00AA7B9D" w:rsidRDefault="00711651" w:rsidP="00AA7B9D">
      <w:pPr>
        <w:pStyle w:val="NormalWeb"/>
        <w:spacing w:before="240" w:beforeAutospacing="0" w:after="0" w:afterAutospacing="0" w:line="276" w:lineRule="auto"/>
        <w:ind w:right="48"/>
        <w:jc w:val="both"/>
        <w:rPr>
          <w:sz w:val="26"/>
          <w:szCs w:val="26"/>
        </w:rPr>
      </w:pPr>
      <w:r w:rsidRPr="00AA7B9D">
        <w:rPr>
          <w:b/>
          <w:bCs/>
          <w:sz w:val="26"/>
          <w:szCs w:val="26"/>
          <w:u w:val="single"/>
        </w:rPr>
        <w:t>Câu 56</w:t>
      </w:r>
      <w:r w:rsidRPr="00AA7B9D">
        <w:rPr>
          <w:b/>
          <w:bCs/>
          <w:sz w:val="26"/>
          <w:szCs w:val="26"/>
        </w:rPr>
        <w:t>.</w:t>
      </w:r>
      <w:r w:rsidRPr="00AA7B9D">
        <w:rPr>
          <w:sz w:val="26"/>
          <w:szCs w:val="26"/>
          <w:lang w:eastAsia="en-GB"/>
        </w:rPr>
        <w:t> </w:t>
      </w:r>
      <w:r w:rsidRPr="00AA7B9D">
        <w:rPr>
          <w:sz w:val="26"/>
          <w:szCs w:val="26"/>
        </w:rPr>
        <w:t xml:space="preserve"> Công suất định mức của một thiết bị tiêu thụ điện là</w:t>
      </w:r>
    </w:p>
    <w:p w:rsidR="00711651" w:rsidRPr="00AA7B9D" w:rsidRDefault="00711651" w:rsidP="00AA7B9D">
      <w:pPr>
        <w:pStyle w:val="NormalWeb"/>
        <w:spacing w:before="0" w:beforeAutospacing="0" w:after="0" w:afterAutospacing="0" w:line="276" w:lineRule="auto"/>
        <w:ind w:right="48"/>
        <w:jc w:val="both"/>
        <w:rPr>
          <w:sz w:val="26"/>
          <w:szCs w:val="26"/>
        </w:rPr>
      </w:pPr>
      <w:r w:rsidRPr="00AA7B9D">
        <w:rPr>
          <w:sz w:val="26"/>
          <w:szCs w:val="26"/>
        </w:rPr>
        <w:t>A. công suất lớn nhất mà thiết bị tiêu thụ điện có thể đạt được.</w:t>
      </w:r>
    </w:p>
    <w:p w:rsidR="00711651" w:rsidRPr="00AA7B9D" w:rsidRDefault="00711651" w:rsidP="00AA7B9D">
      <w:pPr>
        <w:pStyle w:val="NormalWeb"/>
        <w:spacing w:before="0" w:beforeAutospacing="0" w:after="0" w:afterAutospacing="0" w:line="276" w:lineRule="auto"/>
        <w:ind w:right="48"/>
        <w:jc w:val="both"/>
        <w:rPr>
          <w:sz w:val="26"/>
          <w:szCs w:val="26"/>
        </w:rPr>
      </w:pPr>
      <w:r w:rsidRPr="00AA7B9D">
        <w:rPr>
          <w:sz w:val="26"/>
          <w:szCs w:val="26"/>
        </w:rPr>
        <w:t>B. công suất tối thiểu thiết bị tiêu thụ điện có thể đạt được.</w:t>
      </w:r>
    </w:p>
    <w:p w:rsidR="00711651" w:rsidRPr="00AA7B9D" w:rsidRDefault="00711651" w:rsidP="00AA7B9D">
      <w:pPr>
        <w:pStyle w:val="NormalWeb"/>
        <w:spacing w:before="0" w:beforeAutospacing="0" w:after="0" w:afterAutospacing="0" w:line="276" w:lineRule="auto"/>
        <w:ind w:right="48"/>
        <w:jc w:val="both"/>
        <w:rPr>
          <w:sz w:val="26"/>
          <w:szCs w:val="26"/>
        </w:rPr>
      </w:pPr>
      <w:r w:rsidRPr="00AA7B9D">
        <w:rPr>
          <w:sz w:val="26"/>
          <w:szCs w:val="26"/>
        </w:rPr>
        <w:t>C. công suất mà thiết bị tiêu thụ điện khi hoạt động bình thường.</w:t>
      </w:r>
    </w:p>
    <w:p w:rsidR="00711651" w:rsidRPr="00AA7B9D" w:rsidRDefault="00711651" w:rsidP="00AA7B9D">
      <w:pPr>
        <w:pStyle w:val="NormalWeb"/>
        <w:spacing w:before="0" w:beforeAutospacing="0" w:after="0" w:afterAutospacing="0" w:line="276" w:lineRule="auto"/>
        <w:ind w:right="48"/>
        <w:jc w:val="both"/>
        <w:rPr>
          <w:sz w:val="26"/>
          <w:szCs w:val="26"/>
        </w:rPr>
      </w:pPr>
      <w:r w:rsidRPr="00AA7B9D">
        <w:rPr>
          <w:sz w:val="26"/>
          <w:szCs w:val="26"/>
        </w:rPr>
        <w:t>D. công suất trung bình của thiết bị điện đó.</w:t>
      </w:r>
    </w:p>
    <w:p w:rsidR="00711651" w:rsidRPr="00AA7B9D" w:rsidRDefault="00711651" w:rsidP="00AA7B9D">
      <w:pPr>
        <w:pStyle w:val="NormalWeb"/>
        <w:spacing w:before="0" w:beforeAutospacing="0" w:after="0" w:afterAutospacing="0" w:line="276" w:lineRule="auto"/>
        <w:ind w:right="48"/>
        <w:jc w:val="both"/>
        <w:rPr>
          <w:color w:val="000000" w:themeColor="text1"/>
          <w:sz w:val="26"/>
          <w:szCs w:val="26"/>
        </w:rPr>
      </w:pPr>
      <w:r w:rsidRPr="00AA7B9D">
        <w:rPr>
          <w:b/>
          <w:bCs/>
          <w:color w:val="000000" w:themeColor="text1"/>
          <w:sz w:val="26"/>
          <w:szCs w:val="26"/>
          <w:u w:val="single"/>
        </w:rPr>
        <w:t>Câu 57</w:t>
      </w:r>
      <w:r w:rsidRPr="00AA7B9D">
        <w:rPr>
          <w:b/>
          <w:bCs/>
          <w:color w:val="000000" w:themeColor="text1"/>
          <w:sz w:val="26"/>
          <w:szCs w:val="26"/>
        </w:rPr>
        <w:t>.</w:t>
      </w:r>
      <w:r w:rsidRPr="00AA7B9D">
        <w:rPr>
          <w:color w:val="000000" w:themeColor="text1"/>
          <w:sz w:val="26"/>
          <w:szCs w:val="26"/>
          <w:lang w:eastAsia="en-GB"/>
        </w:rPr>
        <w:t> </w:t>
      </w:r>
      <w:r w:rsidRPr="00AA7B9D">
        <w:rPr>
          <w:color w:val="000000" w:themeColor="text1"/>
          <w:sz w:val="26"/>
          <w:szCs w:val="26"/>
        </w:rPr>
        <w:t xml:space="preserve"> Trong hệ SI, đơn vị đo năng lượng điện là</w:t>
      </w:r>
    </w:p>
    <w:p w:rsidR="00711651" w:rsidRPr="00AA7B9D" w:rsidRDefault="00711651" w:rsidP="00AA7B9D">
      <w:pPr>
        <w:pStyle w:val="NormalWeb"/>
        <w:tabs>
          <w:tab w:val="left" w:pos="2268"/>
          <w:tab w:val="left" w:pos="4536"/>
          <w:tab w:val="left" w:pos="6804"/>
        </w:tabs>
        <w:spacing w:before="0" w:beforeAutospacing="0" w:after="0" w:afterAutospacing="0" w:line="276" w:lineRule="auto"/>
        <w:ind w:right="45"/>
        <w:jc w:val="both"/>
        <w:rPr>
          <w:color w:val="000000" w:themeColor="text1"/>
          <w:sz w:val="26"/>
          <w:szCs w:val="26"/>
        </w:rPr>
      </w:pPr>
      <w:r w:rsidRPr="00AA7B9D">
        <w:rPr>
          <w:color w:val="000000" w:themeColor="text1"/>
          <w:sz w:val="26"/>
          <w:szCs w:val="26"/>
        </w:rPr>
        <w:t>A. Jun (J).</w:t>
      </w:r>
      <w:r w:rsidRPr="00AA7B9D">
        <w:rPr>
          <w:color w:val="000000" w:themeColor="text1"/>
          <w:sz w:val="26"/>
          <w:szCs w:val="26"/>
        </w:rPr>
        <w:tab/>
        <w:t>B. Newton (N).</w:t>
      </w:r>
      <w:r w:rsidRPr="00AA7B9D">
        <w:rPr>
          <w:color w:val="000000" w:themeColor="text1"/>
          <w:sz w:val="26"/>
          <w:szCs w:val="26"/>
        </w:rPr>
        <w:tab/>
        <w:t>C. Ohm (W).</w:t>
      </w:r>
      <w:r w:rsidRPr="00AA7B9D">
        <w:rPr>
          <w:color w:val="000000" w:themeColor="text1"/>
          <w:sz w:val="26"/>
          <w:szCs w:val="26"/>
        </w:rPr>
        <w:tab/>
        <w:t>D. Oát (W).</w:t>
      </w:r>
    </w:p>
    <w:p w:rsidR="00711651" w:rsidRPr="00AA7B9D" w:rsidRDefault="00711651" w:rsidP="00AA7B9D">
      <w:pPr>
        <w:spacing w:line="276" w:lineRule="auto"/>
        <w:jc w:val="both"/>
        <w:rPr>
          <w:sz w:val="26"/>
          <w:szCs w:val="26"/>
        </w:rPr>
      </w:pPr>
      <w:r w:rsidRPr="00AA7B9D">
        <w:rPr>
          <w:b/>
          <w:sz w:val="26"/>
          <w:szCs w:val="26"/>
          <w:u w:val="single"/>
        </w:rPr>
        <w:t>Câu</w:t>
      </w:r>
      <w:r w:rsidRPr="00AA7B9D">
        <w:rPr>
          <w:b/>
          <w:spacing w:val="-5"/>
          <w:sz w:val="26"/>
          <w:szCs w:val="26"/>
          <w:u w:val="single"/>
        </w:rPr>
        <w:t xml:space="preserve"> </w:t>
      </w:r>
      <w:r w:rsidRPr="00AA7B9D">
        <w:rPr>
          <w:b/>
          <w:sz w:val="26"/>
          <w:szCs w:val="26"/>
          <w:u w:val="single"/>
        </w:rPr>
        <w:t>58</w:t>
      </w:r>
      <w:r w:rsidRPr="00AA7B9D">
        <w:rPr>
          <w:b/>
          <w:sz w:val="26"/>
          <w:szCs w:val="26"/>
        </w:rPr>
        <w:t>.</w:t>
      </w:r>
      <w:r w:rsidRPr="00AA7B9D">
        <w:rPr>
          <w:sz w:val="26"/>
          <w:szCs w:val="26"/>
        </w:rPr>
        <w:t xml:space="preserve"> Ví dụ nào dưới đây cho thấy dòng điện có mang năng lượng?</w:t>
      </w:r>
    </w:p>
    <w:p w:rsidR="00711651" w:rsidRPr="00AA7B9D" w:rsidRDefault="00711651" w:rsidP="00AA7B9D">
      <w:pPr>
        <w:spacing w:line="276" w:lineRule="auto"/>
        <w:jc w:val="both"/>
        <w:rPr>
          <w:sz w:val="26"/>
          <w:szCs w:val="26"/>
        </w:rPr>
      </w:pPr>
      <w:r w:rsidRPr="00AA7B9D">
        <w:rPr>
          <w:sz w:val="26"/>
          <w:szCs w:val="26"/>
        </w:rPr>
        <w:t xml:space="preserve">A. Khi hoạt động, bóng đèn chuyển hóa năng lượng điện chủ yếu thành quang năng. </w:t>
      </w:r>
    </w:p>
    <w:p w:rsidR="00711651" w:rsidRPr="00AA7B9D" w:rsidRDefault="00711651" w:rsidP="00AA7B9D">
      <w:pPr>
        <w:spacing w:line="276" w:lineRule="auto"/>
        <w:jc w:val="both"/>
        <w:rPr>
          <w:sz w:val="26"/>
          <w:szCs w:val="26"/>
        </w:rPr>
      </w:pPr>
      <w:r w:rsidRPr="00AA7B9D">
        <w:rPr>
          <w:sz w:val="26"/>
          <w:szCs w:val="26"/>
        </w:rPr>
        <w:t xml:space="preserve">B. Khi hoạt động, bàn là điện chuyển hóa năng lượng điện chủ yếu thành nhiệt năng. </w:t>
      </w:r>
    </w:p>
    <w:p w:rsidR="00711651" w:rsidRPr="00AA7B9D" w:rsidRDefault="00711651" w:rsidP="00AA7B9D">
      <w:pPr>
        <w:spacing w:line="276" w:lineRule="auto"/>
        <w:jc w:val="both"/>
        <w:rPr>
          <w:sz w:val="26"/>
          <w:szCs w:val="26"/>
        </w:rPr>
      </w:pPr>
      <w:r w:rsidRPr="00AA7B9D">
        <w:rPr>
          <w:sz w:val="26"/>
          <w:szCs w:val="26"/>
        </w:rPr>
        <w:t>C. Khi hoạt động, quạt máy điện chuyển hóa năng lượng điện chủ yếu thành cơ năng.</w:t>
      </w:r>
      <w:r w:rsidRPr="00AA7B9D">
        <w:rPr>
          <w:rFonts w:eastAsia="Calibri"/>
          <w:sz w:val="26"/>
          <w:szCs w:val="26"/>
        </w:rPr>
        <w:t xml:space="preserve"> </w:t>
      </w:r>
    </w:p>
    <w:p w:rsidR="00711651" w:rsidRPr="00AA7B9D" w:rsidRDefault="00711651" w:rsidP="00AA7B9D">
      <w:pPr>
        <w:spacing w:line="276" w:lineRule="auto"/>
        <w:jc w:val="both"/>
        <w:rPr>
          <w:sz w:val="26"/>
          <w:szCs w:val="26"/>
        </w:rPr>
      </w:pPr>
      <w:r w:rsidRPr="00AA7B9D">
        <w:rPr>
          <w:rFonts w:eastAsia="Calibri"/>
          <w:sz w:val="26"/>
          <w:szCs w:val="26"/>
        </w:rPr>
        <w:t>D. Cả ba ví dụ trên đều cho thấy dòng điện có mang năng lượng.</w:t>
      </w:r>
    </w:p>
    <w:p w:rsidR="00711651" w:rsidRPr="00AA7B9D" w:rsidRDefault="00711651" w:rsidP="00AA7B9D">
      <w:pPr>
        <w:spacing w:beforeLines="20" w:before="48" w:afterLines="20" w:after="48" w:line="276" w:lineRule="auto"/>
        <w:jc w:val="both"/>
        <w:rPr>
          <w:bCs/>
          <w:sz w:val="26"/>
          <w:szCs w:val="26"/>
          <w:lang w:val="vi-VN"/>
        </w:rPr>
      </w:pPr>
      <w:r w:rsidRPr="00AA7B9D">
        <w:rPr>
          <w:b/>
          <w:bCs/>
          <w:sz w:val="26"/>
          <w:szCs w:val="26"/>
          <w:u w:val="single"/>
        </w:rPr>
        <w:t>Câu</w:t>
      </w:r>
      <w:r w:rsidRPr="00AA7B9D">
        <w:rPr>
          <w:b/>
          <w:bCs/>
          <w:sz w:val="26"/>
          <w:szCs w:val="26"/>
          <w:u w:val="single"/>
          <w:lang w:val="vi-VN"/>
        </w:rPr>
        <w:t xml:space="preserve"> </w:t>
      </w:r>
      <w:r w:rsidRPr="00AA7B9D">
        <w:rPr>
          <w:b/>
          <w:bCs/>
          <w:sz w:val="26"/>
          <w:szCs w:val="26"/>
          <w:u w:val="single"/>
        </w:rPr>
        <w:t>59</w:t>
      </w:r>
      <w:r w:rsidRPr="00AA7B9D">
        <w:rPr>
          <w:b/>
          <w:bCs/>
          <w:sz w:val="26"/>
          <w:szCs w:val="26"/>
          <w:lang w:val="vi-VN"/>
        </w:rPr>
        <w:t xml:space="preserve">. </w:t>
      </w:r>
      <w:r w:rsidRPr="00AA7B9D">
        <w:rPr>
          <w:bCs/>
          <w:sz w:val="26"/>
          <w:szCs w:val="26"/>
          <w:lang w:val="vi-VN"/>
        </w:rPr>
        <w:t>Khi đổ nước vào ấm điện, cắm điện và bật công tắc, sau thời gian nước trong ấm sôi lên và bốc hơi. Hiện tượng trên là do sự chuyển hóa năng lượng điện thành.</w:t>
      </w:r>
    </w:p>
    <w:p w:rsidR="00711651" w:rsidRPr="00AA7B9D" w:rsidRDefault="00711651" w:rsidP="00AA7B9D">
      <w:pPr>
        <w:spacing w:beforeLines="20" w:before="48" w:afterLines="20" w:after="48" w:line="276" w:lineRule="auto"/>
        <w:jc w:val="both"/>
        <w:rPr>
          <w:bCs/>
          <w:sz w:val="26"/>
          <w:szCs w:val="26"/>
          <w:lang w:val="vi-VN"/>
        </w:rPr>
      </w:pPr>
      <w:r w:rsidRPr="00AA7B9D">
        <w:rPr>
          <w:bCs/>
          <w:sz w:val="26"/>
          <w:szCs w:val="26"/>
          <w:lang w:val="vi-VN"/>
        </w:rPr>
        <w:t>A.  Quang năng           B.  Hóa năng                       C.  Cơ năng                      D.  Nhiệt năng</w:t>
      </w:r>
    </w:p>
    <w:p w:rsidR="00711651" w:rsidRPr="00AA7B9D" w:rsidRDefault="00711651" w:rsidP="00AA7B9D">
      <w:pPr>
        <w:spacing w:line="276" w:lineRule="auto"/>
        <w:jc w:val="both"/>
        <w:rPr>
          <w:sz w:val="26"/>
          <w:szCs w:val="26"/>
        </w:rPr>
      </w:pPr>
      <w:r w:rsidRPr="00AA7B9D">
        <w:rPr>
          <w:b/>
          <w:bCs/>
          <w:sz w:val="26"/>
          <w:szCs w:val="26"/>
          <w:u w:val="single"/>
        </w:rPr>
        <w:t>Câu 60</w:t>
      </w:r>
      <w:r w:rsidRPr="00AA7B9D">
        <w:rPr>
          <w:bCs/>
          <w:sz w:val="26"/>
          <w:szCs w:val="26"/>
        </w:rPr>
        <w:t>.</w:t>
      </w:r>
      <w:r w:rsidRPr="00AA7B9D">
        <w:rPr>
          <w:sz w:val="26"/>
          <w:szCs w:val="26"/>
          <w:lang w:eastAsia="en-GB"/>
        </w:rPr>
        <w:t> </w:t>
      </w:r>
      <w:r w:rsidRPr="00AA7B9D">
        <w:rPr>
          <w:sz w:val="26"/>
          <w:szCs w:val="26"/>
        </w:rPr>
        <w:t>Những dụng cụ nào sau đây khi hoạt động chuyển hóa điện năng thành cơ năng?</w:t>
      </w:r>
    </w:p>
    <w:p w:rsidR="00711651" w:rsidRPr="00AA7B9D" w:rsidRDefault="00711651" w:rsidP="00AA7B9D">
      <w:pPr>
        <w:spacing w:line="276" w:lineRule="auto"/>
        <w:jc w:val="both"/>
        <w:rPr>
          <w:sz w:val="26"/>
          <w:szCs w:val="26"/>
        </w:rPr>
      </w:pPr>
      <w:r w:rsidRPr="00AA7B9D">
        <w:rPr>
          <w:sz w:val="26"/>
          <w:szCs w:val="26"/>
        </w:rPr>
        <w:t>A. Bàn là và máy giặt</w:t>
      </w:r>
      <w:r w:rsidRPr="00AA7B9D">
        <w:rPr>
          <w:sz w:val="26"/>
          <w:szCs w:val="26"/>
        </w:rPr>
        <w:tab/>
      </w:r>
      <w:r w:rsidRPr="00AA7B9D">
        <w:rPr>
          <w:sz w:val="26"/>
          <w:szCs w:val="26"/>
        </w:rPr>
        <w:tab/>
      </w:r>
      <w:r w:rsidRPr="00AA7B9D">
        <w:rPr>
          <w:sz w:val="26"/>
          <w:szCs w:val="26"/>
        </w:rPr>
        <w:tab/>
        <w:t>B. Quạt máy và nồi cơm điện</w:t>
      </w:r>
    </w:p>
    <w:p w:rsidR="00711651" w:rsidRPr="00AA7B9D" w:rsidRDefault="00711651" w:rsidP="00AA7B9D">
      <w:pPr>
        <w:spacing w:line="276" w:lineRule="auto"/>
        <w:jc w:val="both"/>
        <w:rPr>
          <w:sz w:val="26"/>
          <w:szCs w:val="26"/>
        </w:rPr>
      </w:pPr>
      <w:r w:rsidRPr="00AA7B9D">
        <w:rPr>
          <w:sz w:val="26"/>
          <w:szCs w:val="26"/>
        </w:rPr>
        <w:t xml:space="preserve">C. Máy khoan điện và mỏ hàn điện </w:t>
      </w:r>
      <w:r w:rsidRPr="00AA7B9D">
        <w:rPr>
          <w:sz w:val="26"/>
          <w:szCs w:val="26"/>
        </w:rPr>
        <w:tab/>
        <w:t>D. Quạt máy và máy giặt</w:t>
      </w:r>
    </w:p>
    <w:p w:rsidR="00711651" w:rsidRPr="00AA7B9D" w:rsidRDefault="000D79B5" w:rsidP="00AA7B9D">
      <w:pPr>
        <w:spacing w:beforeLines="20" w:before="48" w:afterLines="20" w:after="48" w:line="276" w:lineRule="auto"/>
        <w:jc w:val="both"/>
        <w:rPr>
          <w:b/>
          <w:bCs/>
          <w:sz w:val="26"/>
          <w:szCs w:val="26"/>
          <w:u w:val="single"/>
        </w:rPr>
      </w:pPr>
      <w:r w:rsidRPr="00AA7B9D">
        <w:rPr>
          <w:b/>
          <w:bCs/>
          <w:sz w:val="26"/>
          <w:szCs w:val="26"/>
        </w:rPr>
        <w:t xml:space="preserve">II. </w:t>
      </w:r>
      <w:r w:rsidRPr="00AA7B9D">
        <w:rPr>
          <w:b/>
          <w:bCs/>
          <w:sz w:val="26"/>
          <w:szCs w:val="26"/>
          <w:u w:val="single"/>
        </w:rPr>
        <w:t>Bài tập</w:t>
      </w:r>
    </w:p>
    <w:p w:rsidR="000D79B5" w:rsidRPr="00AA7B9D" w:rsidRDefault="000D79B5" w:rsidP="00AA7B9D">
      <w:pPr>
        <w:spacing w:beforeLines="20" w:before="48" w:afterLines="20" w:after="48" w:line="276" w:lineRule="auto"/>
        <w:jc w:val="both"/>
        <w:rPr>
          <w:bCs/>
          <w:sz w:val="26"/>
          <w:szCs w:val="26"/>
        </w:rPr>
      </w:pPr>
      <w:r w:rsidRPr="00AA7B9D">
        <w:rPr>
          <w:b/>
          <w:bCs/>
          <w:sz w:val="26"/>
          <w:szCs w:val="26"/>
          <w:u w:val="single"/>
        </w:rPr>
        <w:t>Câu 1</w:t>
      </w:r>
      <w:r w:rsidRPr="00AA7B9D">
        <w:rPr>
          <w:bCs/>
          <w:sz w:val="26"/>
          <w:szCs w:val="26"/>
        </w:rPr>
        <w:t xml:space="preserve">. </w:t>
      </w:r>
    </w:p>
    <w:p w:rsidR="000D79B5" w:rsidRPr="00AA7B9D" w:rsidRDefault="000D79B5" w:rsidP="00AA7B9D">
      <w:pPr>
        <w:spacing w:beforeLines="20" w:before="48" w:afterLines="20" w:after="48" w:line="276" w:lineRule="auto"/>
        <w:jc w:val="both"/>
        <w:rPr>
          <w:bCs/>
          <w:sz w:val="26"/>
          <w:szCs w:val="26"/>
        </w:rPr>
      </w:pPr>
      <w:r w:rsidRPr="00AA7B9D">
        <w:rPr>
          <w:bCs/>
          <w:sz w:val="26"/>
          <w:szCs w:val="26"/>
        </w:rPr>
        <w:t>a. Em hãy viết biểu thức tính và đơn vị động năng và thế năng của vật ở gần mặt đất.</w:t>
      </w:r>
    </w:p>
    <w:p w:rsidR="006338B1" w:rsidRPr="00AA7B9D" w:rsidRDefault="006338B1" w:rsidP="00AA7B9D">
      <w:pPr>
        <w:spacing w:beforeLines="20" w:before="48" w:afterLines="20" w:after="48" w:line="276" w:lineRule="auto"/>
        <w:jc w:val="both"/>
        <w:rPr>
          <w:bCs/>
          <w:sz w:val="26"/>
          <w:szCs w:val="26"/>
        </w:rPr>
      </w:pPr>
      <w:r w:rsidRPr="00AA7B9D">
        <w:rPr>
          <w:bCs/>
          <w:sz w:val="26"/>
          <w:szCs w:val="26"/>
        </w:rPr>
        <w:t>………………………………………………………………………………………………………………………………………………………………………………………………………………………………………………………………………………………………………………………………………………………………………………………………</w:t>
      </w:r>
    </w:p>
    <w:p w:rsidR="006338B1" w:rsidRPr="00AA7B9D" w:rsidRDefault="006338B1" w:rsidP="00AA7B9D">
      <w:pPr>
        <w:spacing w:beforeLines="20" w:before="48" w:afterLines="20" w:after="48" w:line="276" w:lineRule="auto"/>
        <w:jc w:val="both"/>
        <w:rPr>
          <w:bCs/>
          <w:sz w:val="26"/>
          <w:szCs w:val="26"/>
        </w:rPr>
      </w:pPr>
      <w:r w:rsidRPr="00AA7B9D">
        <w:rPr>
          <w:bCs/>
          <w:sz w:val="26"/>
          <w:szCs w:val="26"/>
        </w:rPr>
        <w:t>………………………………………………………………………………………………</w:t>
      </w:r>
    </w:p>
    <w:p w:rsidR="006338B1" w:rsidRPr="00AA7B9D" w:rsidRDefault="006338B1" w:rsidP="00AA7B9D">
      <w:pPr>
        <w:spacing w:beforeLines="20" w:before="48" w:afterLines="20" w:after="48" w:line="276" w:lineRule="auto"/>
        <w:jc w:val="both"/>
        <w:rPr>
          <w:bCs/>
          <w:sz w:val="26"/>
          <w:szCs w:val="26"/>
        </w:rPr>
      </w:pPr>
      <w:r w:rsidRPr="00AA7B9D">
        <w:rPr>
          <w:bCs/>
          <w:sz w:val="26"/>
          <w:szCs w:val="26"/>
        </w:rPr>
        <w:t>b. Em hãy viết biểu thức tính cơ năng của vật.</w:t>
      </w:r>
    </w:p>
    <w:p w:rsidR="006338B1" w:rsidRPr="00AA7B9D" w:rsidRDefault="006338B1" w:rsidP="00AA7B9D">
      <w:pPr>
        <w:spacing w:beforeLines="20" w:before="48" w:afterLines="20" w:after="48" w:line="276" w:lineRule="auto"/>
        <w:jc w:val="both"/>
        <w:rPr>
          <w:bCs/>
          <w:sz w:val="26"/>
          <w:szCs w:val="26"/>
        </w:rPr>
      </w:pPr>
      <w:r w:rsidRPr="00AA7B9D">
        <w:rPr>
          <w:bCs/>
          <w:sz w:val="26"/>
          <w:szCs w:val="26"/>
        </w:rPr>
        <w:t>………………………………………………………………………………………………………………………………………………………………………………………………</w:t>
      </w:r>
    </w:p>
    <w:p w:rsidR="00020B7C" w:rsidRPr="00AA7B9D" w:rsidRDefault="00020B7C" w:rsidP="00AA7B9D">
      <w:pPr>
        <w:spacing w:beforeLines="20" w:before="48" w:afterLines="20" w:after="48" w:line="276" w:lineRule="auto"/>
        <w:jc w:val="both"/>
        <w:rPr>
          <w:bCs/>
          <w:sz w:val="26"/>
          <w:szCs w:val="26"/>
        </w:rPr>
      </w:pPr>
      <w:r w:rsidRPr="00AA7B9D">
        <w:rPr>
          <w:bCs/>
          <w:sz w:val="26"/>
          <w:szCs w:val="26"/>
        </w:rPr>
        <w:t>………………………………………………………………………………………………………………………………………………………………………………………………</w:t>
      </w:r>
    </w:p>
    <w:p w:rsidR="006338B1" w:rsidRPr="00AA7B9D" w:rsidRDefault="006338B1" w:rsidP="00AA7B9D">
      <w:pPr>
        <w:shd w:val="clear" w:color="auto" w:fill="FFFFFF"/>
        <w:spacing w:line="276" w:lineRule="auto"/>
        <w:jc w:val="both"/>
        <w:rPr>
          <w:sz w:val="26"/>
          <w:szCs w:val="26"/>
          <w:lang w:eastAsia="en-GB"/>
        </w:rPr>
      </w:pPr>
      <w:r w:rsidRPr="00AA7B9D">
        <w:rPr>
          <w:sz w:val="26"/>
          <w:szCs w:val="26"/>
          <w:lang w:eastAsia="en-GB"/>
        </w:rPr>
        <w:t>c</w:t>
      </w:r>
      <w:r w:rsidR="000D79B5" w:rsidRPr="00AA7B9D">
        <w:rPr>
          <w:sz w:val="26"/>
          <w:szCs w:val="26"/>
          <w:lang w:eastAsia="en-GB"/>
        </w:rPr>
        <w:t>. Hãy chỉ ra sự chuyển hóa từ dạng cơ năng này chuyển sang dạng cơ năng khác trong những trường hợp sau:</w:t>
      </w:r>
    </w:p>
    <w:p w:rsidR="006338B1" w:rsidRDefault="006338B1" w:rsidP="00AA7B9D">
      <w:pPr>
        <w:shd w:val="clear" w:color="auto" w:fill="FFFFFF"/>
        <w:spacing w:line="276" w:lineRule="auto"/>
        <w:jc w:val="both"/>
        <w:rPr>
          <w:sz w:val="26"/>
          <w:szCs w:val="26"/>
          <w:shd w:val="clear" w:color="auto" w:fill="FFFFFF"/>
        </w:rPr>
      </w:pPr>
      <w:r w:rsidRPr="00AA7B9D">
        <w:rPr>
          <w:sz w:val="26"/>
          <w:szCs w:val="26"/>
          <w:lang w:eastAsia="en-GB"/>
        </w:rPr>
        <w:t xml:space="preserve">- </w:t>
      </w:r>
      <w:r w:rsidRPr="00AA7B9D">
        <w:rPr>
          <w:sz w:val="26"/>
          <w:szCs w:val="26"/>
          <w:shd w:val="clear" w:color="auto" w:fill="FFFFFF"/>
        </w:rPr>
        <w:t xml:space="preserve">Ném một vật lên cao theo phương thẳng đứng </w:t>
      </w:r>
    </w:p>
    <w:p w:rsidR="00677E0C" w:rsidRPr="00AA7B9D" w:rsidRDefault="00677E0C" w:rsidP="00677E0C">
      <w:pPr>
        <w:spacing w:line="276" w:lineRule="auto"/>
        <w:jc w:val="both"/>
        <w:rPr>
          <w:rFonts w:eastAsia="Calibri"/>
          <w:b/>
          <w:bCs/>
          <w:sz w:val="26"/>
          <w:szCs w:val="26"/>
          <w:u w:val="single"/>
        </w:rPr>
      </w:pPr>
      <w:r w:rsidRPr="00AA7B9D">
        <w:rPr>
          <w:rFonts w:eastAsia="Calibri"/>
          <w:bCs/>
          <w:sz w:val="26"/>
          <w:szCs w:val="26"/>
        </w:rPr>
        <w:t>………………………………………………………………………………………………</w:t>
      </w:r>
    </w:p>
    <w:p w:rsidR="00677E0C" w:rsidRPr="00AA7B9D" w:rsidRDefault="00677E0C" w:rsidP="00AA7B9D">
      <w:pPr>
        <w:shd w:val="clear" w:color="auto" w:fill="FFFFFF"/>
        <w:spacing w:line="276" w:lineRule="auto"/>
        <w:jc w:val="both"/>
        <w:rPr>
          <w:sz w:val="26"/>
          <w:szCs w:val="26"/>
          <w:lang w:eastAsia="en-GB"/>
        </w:rPr>
      </w:pPr>
    </w:p>
    <w:p w:rsidR="006338B1" w:rsidRDefault="006338B1" w:rsidP="00AA7B9D">
      <w:pPr>
        <w:shd w:val="clear" w:color="auto" w:fill="FFFFFF"/>
        <w:spacing w:line="276" w:lineRule="auto"/>
        <w:jc w:val="both"/>
        <w:rPr>
          <w:color w:val="000000"/>
          <w:sz w:val="26"/>
          <w:szCs w:val="26"/>
          <w:shd w:val="clear" w:color="auto" w:fill="FFFFFF"/>
        </w:rPr>
      </w:pPr>
      <w:r w:rsidRPr="00AA7B9D">
        <w:rPr>
          <w:rFonts w:eastAsia="Calibri"/>
          <w:bCs/>
          <w:sz w:val="26"/>
          <w:szCs w:val="26"/>
        </w:rPr>
        <w:t xml:space="preserve">- </w:t>
      </w:r>
      <w:r w:rsidRPr="00AA7B9D">
        <w:rPr>
          <w:color w:val="000000"/>
          <w:sz w:val="26"/>
          <w:szCs w:val="26"/>
          <w:shd w:val="clear" w:color="auto" w:fill="FFFFFF"/>
        </w:rPr>
        <w:t xml:space="preserve">Một người đi bộ đang đi lên cầu thang </w:t>
      </w:r>
    </w:p>
    <w:p w:rsidR="00677E0C" w:rsidRPr="00677E0C" w:rsidRDefault="00677E0C" w:rsidP="00677E0C">
      <w:pPr>
        <w:spacing w:line="276" w:lineRule="auto"/>
        <w:jc w:val="both"/>
        <w:rPr>
          <w:rFonts w:eastAsia="Calibri"/>
          <w:b/>
          <w:bCs/>
          <w:sz w:val="26"/>
          <w:szCs w:val="26"/>
          <w:u w:val="single"/>
        </w:rPr>
      </w:pPr>
      <w:r w:rsidRPr="00AA7B9D">
        <w:rPr>
          <w:rFonts w:eastAsia="Calibri"/>
          <w:bCs/>
          <w:sz w:val="26"/>
          <w:szCs w:val="26"/>
        </w:rPr>
        <w:t>………………………………………………………………………………………………</w:t>
      </w:r>
    </w:p>
    <w:p w:rsidR="006338B1" w:rsidRDefault="006338B1" w:rsidP="00AA7B9D">
      <w:pPr>
        <w:shd w:val="clear" w:color="auto" w:fill="FFFFFF"/>
        <w:spacing w:line="276" w:lineRule="auto"/>
        <w:jc w:val="both"/>
        <w:rPr>
          <w:color w:val="000000"/>
          <w:sz w:val="26"/>
          <w:szCs w:val="26"/>
          <w:shd w:val="clear" w:color="auto" w:fill="FFFFFF"/>
        </w:rPr>
      </w:pPr>
      <w:r w:rsidRPr="00AA7B9D">
        <w:rPr>
          <w:color w:val="222222"/>
          <w:sz w:val="26"/>
          <w:szCs w:val="26"/>
          <w:lang w:eastAsia="en-GB"/>
        </w:rPr>
        <w:t xml:space="preserve">- </w:t>
      </w:r>
      <w:r w:rsidRPr="00AA7B9D">
        <w:rPr>
          <w:color w:val="000000"/>
          <w:sz w:val="26"/>
          <w:szCs w:val="26"/>
          <w:shd w:val="clear" w:color="auto" w:fill="FFFFFF"/>
        </w:rPr>
        <w:t xml:space="preserve">Em bé trượt từ đỉnh cầu trượt xuống chạm mặt đất. </w:t>
      </w:r>
    </w:p>
    <w:p w:rsidR="00677E0C" w:rsidRPr="00677E0C" w:rsidRDefault="00677E0C" w:rsidP="00677E0C">
      <w:pPr>
        <w:spacing w:line="276" w:lineRule="auto"/>
        <w:jc w:val="both"/>
        <w:rPr>
          <w:rFonts w:eastAsia="Calibri"/>
          <w:b/>
          <w:bCs/>
          <w:sz w:val="26"/>
          <w:szCs w:val="26"/>
          <w:u w:val="single"/>
        </w:rPr>
      </w:pPr>
      <w:r w:rsidRPr="00AA7B9D">
        <w:rPr>
          <w:rFonts w:eastAsia="Calibri"/>
          <w:bCs/>
          <w:sz w:val="26"/>
          <w:szCs w:val="26"/>
        </w:rPr>
        <w:t>………………………………………………………………………………………………</w:t>
      </w:r>
    </w:p>
    <w:p w:rsidR="006338B1" w:rsidRDefault="006338B1" w:rsidP="00677E0C">
      <w:pPr>
        <w:spacing w:line="276" w:lineRule="auto"/>
        <w:rPr>
          <w:sz w:val="26"/>
          <w:szCs w:val="26"/>
          <w:shd w:val="clear" w:color="auto" w:fill="FFFFFF"/>
        </w:rPr>
      </w:pPr>
      <w:r w:rsidRPr="00AA7B9D">
        <w:rPr>
          <w:rFonts w:eastAsia="Calibri"/>
          <w:bCs/>
          <w:sz w:val="26"/>
          <w:szCs w:val="26"/>
        </w:rPr>
        <w:t xml:space="preserve">- </w:t>
      </w:r>
      <w:r w:rsidRPr="00AA7B9D">
        <w:rPr>
          <w:sz w:val="26"/>
          <w:szCs w:val="26"/>
          <w:shd w:val="clear" w:color="auto" w:fill="FFFFFF"/>
        </w:rPr>
        <w:t xml:space="preserve">Mũi tên được bắn đi từ chiếc cung. </w:t>
      </w:r>
    </w:p>
    <w:p w:rsidR="00677E0C" w:rsidRPr="00677E0C" w:rsidRDefault="00677E0C" w:rsidP="00677E0C">
      <w:pPr>
        <w:spacing w:line="276" w:lineRule="auto"/>
        <w:jc w:val="both"/>
        <w:rPr>
          <w:rFonts w:eastAsia="Calibri"/>
          <w:b/>
          <w:bCs/>
          <w:sz w:val="26"/>
          <w:szCs w:val="26"/>
          <w:u w:val="single"/>
        </w:rPr>
      </w:pPr>
      <w:r w:rsidRPr="00AA7B9D">
        <w:rPr>
          <w:rFonts w:eastAsia="Calibri"/>
          <w:bCs/>
          <w:sz w:val="26"/>
          <w:szCs w:val="26"/>
        </w:rPr>
        <w:t>………………………………………………………………………………………………</w:t>
      </w:r>
    </w:p>
    <w:p w:rsidR="006338B1" w:rsidRDefault="006338B1" w:rsidP="00AA7B9D">
      <w:pPr>
        <w:tabs>
          <w:tab w:val="left" w:pos="828"/>
        </w:tabs>
        <w:spacing w:line="276" w:lineRule="auto"/>
        <w:ind w:right="414"/>
        <w:jc w:val="both"/>
        <w:rPr>
          <w:color w:val="000000"/>
          <w:sz w:val="26"/>
          <w:szCs w:val="26"/>
          <w:shd w:val="clear" w:color="auto" w:fill="FFFFFF"/>
        </w:rPr>
      </w:pPr>
      <w:r w:rsidRPr="00AA7B9D">
        <w:rPr>
          <w:color w:val="000000"/>
          <w:sz w:val="26"/>
          <w:szCs w:val="26"/>
          <w:shd w:val="clear" w:color="auto" w:fill="FFFFFF"/>
        </w:rPr>
        <w:t xml:space="preserve">- </w:t>
      </w:r>
      <w:r w:rsidR="008A4F8A" w:rsidRPr="00AA7B9D">
        <w:rPr>
          <w:color w:val="000000"/>
          <w:sz w:val="26"/>
          <w:szCs w:val="26"/>
          <w:shd w:val="clear" w:color="auto" w:fill="FFFFFF"/>
        </w:rPr>
        <w:t>Chiếc lá đang rơi</w:t>
      </w:r>
    </w:p>
    <w:p w:rsidR="00677E0C" w:rsidRPr="00677E0C" w:rsidRDefault="00677E0C" w:rsidP="00677E0C">
      <w:pPr>
        <w:spacing w:line="276" w:lineRule="auto"/>
        <w:jc w:val="both"/>
        <w:rPr>
          <w:rFonts w:eastAsia="Calibri"/>
          <w:b/>
          <w:bCs/>
          <w:sz w:val="26"/>
          <w:szCs w:val="26"/>
          <w:u w:val="single"/>
        </w:rPr>
      </w:pPr>
      <w:r w:rsidRPr="00AA7B9D">
        <w:rPr>
          <w:rFonts w:eastAsia="Calibri"/>
          <w:bCs/>
          <w:sz w:val="26"/>
          <w:szCs w:val="26"/>
        </w:rPr>
        <w:t>………………………………………………………………………………………………</w:t>
      </w:r>
    </w:p>
    <w:p w:rsidR="006338B1" w:rsidRDefault="006338B1" w:rsidP="00677E0C">
      <w:pPr>
        <w:spacing w:line="276" w:lineRule="auto"/>
        <w:rPr>
          <w:color w:val="000000"/>
          <w:sz w:val="26"/>
          <w:szCs w:val="26"/>
          <w:shd w:val="clear" w:color="auto" w:fill="FFFFFF"/>
        </w:rPr>
      </w:pPr>
      <w:r w:rsidRPr="00AA7B9D">
        <w:rPr>
          <w:color w:val="222222"/>
          <w:sz w:val="26"/>
          <w:szCs w:val="26"/>
          <w:lang w:eastAsia="en-GB"/>
        </w:rPr>
        <w:t xml:space="preserve">- </w:t>
      </w:r>
      <w:r w:rsidRPr="00AA7B9D">
        <w:rPr>
          <w:color w:val="000000"/>
          <w:sz w:val="26"/>
          <w:szCs w:val="26"/>
          <w:shd w:val="clear" w:color="auto" w:fill="FFFFFF"/>
        </w:rPr>
        <w:t xml:space="preserve">Pháo hoa được bắn lên cao từ súng được đặt dưới đất </w:t>
      </w:r>
    </w:p>
    <w:p w:rsidR="00677E0C" w:rsidRPr="00677E0C" w:rsidRDefault="00677E0C" w:rsidP="00677E0C">
      <w:pPr>
        <w:spacing w:line="276" w:lineRule="auto"/>
        <w:jc w:val="both"/>
        <w:rPr>
          <w:rFonts w:eastAsia="Calibri"/>
          <w:b/>
          <w:bCs/>
          <w:sz w:val="26"/>
          <w:szCs w:val="26"/>
          <w:u w:val="single"/>
        </w:rPr>
      </w:pPr>
      <w:r w:rsidRPr="00AA7B9D">
        <w:rPr>
          <w:rFonts w:eastAsia="Calibri"/>
          <w:bCs/>
          <w:sz w:val="26"/>
          <w:szCs w:val="26"/>
        </w:rPr>
        <w:t>………………………………………………………………………………………………</w:t>
      </w:r>
    </w:p>
    <w:p w:rsidR="00D86404" w:rsidRPr="00AA7B9D" w:rsidRDefault="00D86404" w:rsidP="00AA7B9D">
      <w:pPr>
        <w:spacing w:beforeLines="20" w:before="48" w:afterLines="20" w:after="48" w:line="276" w:lineRule="auto"/>
        <w:jc w:val="both"/>
        <w:rPr>
          <w:bCs/>
          <w:sz w:val="26"/>
          <w:szCs w:val="26"/>
        </w:rPr>
      </w:pPr>
      <w:r w:rsidRPr="00AA7B9D">
        <w:rPr>
          <w:b/>
          <w:bCs/>
          <w:sz w:val="26"/>
          <w:szCs w:val="26"/>
          <w:u w:val="single"/>
        </w:rPr>
        <w:t>Câu 2</w:t>
      </w:r>
      <w:r w:rsidRPr="00AA7B9D">
        <w:rPr>
          <w:bCs/>
          <w:sz w:val="26"/>
          <w:szCs w:val="26"/>
        </w:rPr>
        <w:t xml:space="preserve">. </w:t>
      </w:r>
    </w:p>
    <w:p w:rsidR="006338B1" w:rsidRPr="00AA7B9D" w:rsidRDefault="00D86404" w:rsidP="00AA7B9D">
      <w:pPr>
        <w:spacing w:line="276" w:lineRule="auto"/>
        <w:jc w:val="both"/>
        <w:rPr>
          <w:color w:val="000000"/>
          <w:sz w:val="26"/>
          <w:szCs w:val="26"/>
          <w:shd w:val="clear" w:color="auto" w:fill="FFFFFF"/>
        </w:rPr>
      </w:pPr>
      <w:r w:rsidRPr="00AA7B9D">
        <w:rPr>
          <w:sz w:val="26"/>
          <w:szCs w:val="26"/>
          <w:lang w:eastAsia="en-GB"/>
        </w:rPr>
        <w:t>a. Một máy động cơ có công suất 20</w:t>
      </w:r>
      <w:r w:rsidRPr="00AA7B9D">
        <w:rPr>
          <w:sz w:val="26"/>
          <w:szCs w:val="26"/>
          <w:lang w:val="vi-VN" w:eastAsia="en-GB"/>
        </w:rPr>
        <w:t>0</w:t>
      </w:r>
      <w:r w:rsidRPr="00AA7B9D">
        <w:rPr>
          <w:sz w:val="26"/>
          <w:szCs w:val="26"/>
          <w:lang w:eastAsia="en-GB"/>
        </w:rPr>
        <w:t xml:space="preserve">W, hoạt động trong thời gian </w:t>
      </w:r>
      <w:r w:rsidRPr="00AA7B9D">
        <w:rPr>
          <w:sz w:val="26"/>
          <w:szCs w:val="26"/>
          <w:lang w:val="vi-VN" w:eastAsia="en-GB"/>
        </w:rPr>
        <w:t>1</w:t>
      </w:r>
      <w:r w:rsidRPr="00AA7B9D">
        <w:rPr>
          <w:sz w:val="26"/>
          <w:szCs w:val="26"/>
          <w:lang w:eastAsia="en-GB"/>
        </w:rPr>
        <w:t xml:space="preserve"> giờ thì tổng công của máy cơ sinh ra là bao nhiêu?</w:t>
      </w:r>
    </w:p>
    <w:p w:rsidR="006338B1" w:rsidRPr="00AA7B9D" w:rsidRDefault="00D86404" w:rsidP="00AA7B9D">
      <w:pPr>
        <w:spacing w:line="276" w:lineRule="auto"/>
        <w:jc w:val="both"/>
        <w:rPr>
          <w:rFonts w:eastAsia="Calibri"/>
          <w:bCs/>
          <w:sz w:val="26"/>
          <w:szCs w:val="26"/>
        </w:rPr>
      </w:pPr>
      <w:r w:rsidRPr="00AA7B9D">
        <w:rPr>
          <w:rFonts w:eastAsia="Calibri"/>
          <w:bCs/>
          <w:sz w:val="26"/>
          <w:szCs w:val="26"/>
        </w:rPr>
        <w:t>………………………………………………………………………………………………</w:t>
      </w:r>
    </w:p>
    <w:p w:rsidR="00D86404" w:rsidRPr="00AA7B9D" w:rsidRDefault="00D86404" w:rsidP="00AA7B9D">
      <w:pPr>
        <w:spacing w:line="276" w:lineRule="auto"/>
        <w:jc w:val="both"/>
        <w:rPr>
          <w:rFonts w:eastAsia="Calibri"/>
          <w:bCs/>
          <w:sz w:val="26"/>
          <w:szCs w:val="26"/>
        </w:rPr>
      </w:pPr>
      <w:r w:rsidRPr="00AA7B9D">
        <w:rPr>
          <w:rFonts w:eastAsia="Calibri"/>
          <w:bCs/>
          <w:sz w:val="26"/>
          <w:szCs w:val="26"/>
        </w:rPr>
        <w:t>………………………………………………………………………………………………</w:t>
      </w:r>
    </w:p>
    <w:p w:rsidR="00D86404" w:rsidRPr="00AA7B9D" w:rsidRDefault="00D86404" w:rsidP="00AA7B9D">
      <w:pPr>
        <w:spacing w:line="276" w:lineRule="auto"/>
        <w:jc w:val="both"/>
        <w:rPr>
          <w:rFonts w:eastAsia="Calibri"/>
          <w:bCs/>
          <w:sz w:val="26"/>
          <w:szCs w:val="26"/>
        </w:rPr>
      </w:pPr>
      <w:r w:rsidRPr="00AA7B9D">
        <w:rPr>
          <w:rFonts w:eastAsia="Calibri"/>
          <w:bCs/>
          <w:sz w:val="26"/>
          <w:szCs w:val="26"/>
        </w:rPr>
        <w:t>………………………………………………………………………………………………</w:t>
      </w:r>
    </w:p>
    <w:p w:rsidR="00D86404" w:rsidRPr="00AA7B9D" w:rsidRDefault="00D86404" w:rsidP="00AA7B9D">
      <w:pPr>
        <w:spacing w:line="276" w:lineRule="auto"/>
        <w:jc w:val="both"/>
        <w:rPr>
          <w:rFonts w:eastAsia="Calibri"/>
          <w:bCs/>
          <w:sz w:val="26"/>
          <w:szCs w:val="26"/>
        </w:rPr>
      </w:pPr>
      <w:r w:rsidRPr="00AA7B9D">
        <w:rPr>
          <w:rFonts w:eastAsia="Calibri"/>
          <w:bCs/>
          <w:sz w:val="26"/>
          <w:szCs w:val="26"/>
        </w:rPr>
        <w:t>………………………………………………………………………………………………</w:t>
      </w:r>
    </w:p>
    <w:p w:rsidR="00D86404" w:rsidRPr="00AA7B9D" w:rsidRDefault="00D86404" w:rsidP="00AA7B9D">
      <w:pPr>
        <w:spacing w:line="276" w:lineRule="auto"/>
        <w:jc w:val="both"/>
        <w:rPr>
          <w:rFonts w:eastAsia="Calibri"/>
          <w:bCs/>
          <w:sz w:val="26"/>
          <w:szCs w:val="26"/>
        </w:rPr>
      </w:pPr>
      <w:r w:rsidRPr="00AA7B9D">
        <w:rPr>
          <w:rFonts w:eastAsia="Calibri"/>
          <w:bCs/>
          <w:sz w:val="26"/>
          <w:szCs w:val="26"/>
        </w:rPr>
        <w:t>………………………………………………………………………………………………</w:t>
      </w:r>
    </w:p>
    <w:p w:rsidR="00D86404" w:rsidRPr="00AA7B9D" w:rsidRDefault="00D86404" w:rsidP="00AA7B9D">
      <w:pPr>
        <w:spacing w:line="276" w:lineRule="auto"/>
        <w:jc w:val="both"/>
        <w:rPr>
          <w:rFonts w:eastAsia="Calibri"/>
          <w:bCs/>
          <w:sz w:val="26"/>
          <w:szCs w:val="26"/>
        </w:rPr>
      </w:pPr>
      <w:r w:rsidRPr="00AA7B9D">
        <w:rPr>
          <w:rFonts w:eastAsia="Calibri"/>
          <w:bCs/>
          <w:sz w:val="26"/>
          <w:szCs w:val="26"/>
        </w:rPr>
        <w:t>………………………………………………………………………………………………</w:t>
      </w:r>
    </w:p>
    <w:p w:rsidR="00D86404" w:rsidRPr="00AA7B9D" w:rsidRDefault="00D86404" w:rsidP="00AA7B9D">
      <w:pPr>
        <w:spacing w:line="276" w:lineRule="auto"/>
        <w:jc w:val="both"/>
        <w:rPr>
          <w:rFonts w:eastAsia="Calibri"/>
          <w:bCs/>
          <w:sz w:val="26"/>
          <w:szCs w:val="26"/>
        </w:rPr>
      </w:pPr>
      <w:r w:rsidRPr="00AA7B9D">
        <w:rPr>
          <w:color w:val="212529"/>
          <w:sz w:val="26"/>
          <w:szCs w:val="26"/>
          <w:shd w:val="clear" w:color="auto" w:fill="FFFFFF"/>
        </w:rPr>
        <w:t>b. Một công nhân dùng sức kéo một vật nặng 200 N lên cao 5 m. Tính công của người công nhân đó.</w:t>
      </w:r>
    </w:p>
    <w:p w:rsidR="00D86404" w:rsidRPr="00AA7B9D" w:rsidRDefault="00D86404" w:rsidP="00AA7B9D">
      <w:pPr>
        <w:spacing w:line="276" w:lineRule="auto"/>
        <w:jc w:val="both"/>
        <w:rPr>
          <w:rFonts w:eastAsia="Calibri"/>
          <w:bCs/>
          <w:sz w:val="26"/>
          <w:szCs w:val="26"/>
        </w:rPr>
      </w:pPr>
      <w:r w:rsidRPr="00AA7B9D">
        <w:rPr>
          <w:rFonts w:eastAsia="Calibri"/>
          <w:bCs/>
          <w:sz w:val="26"/>
          <w:szCs w:val="26"/>
        </w:rPr>
        <w:t>………………………………………………………………………………………………</w:t>
      </w:r>
    </w:p>
    <w:p w:rsidR="00D86404" w:rsidRPr="00AA7B9D" w:rsidRDefault="00D86404" w:rsidP="00AA7B9D">
      <w:pPr>
        <w:spacing w:line="276" w:lineRule="auto"/>
        <w:jc w:val="both"/>
        <w:rPr>
          <w:rFonts w:eastAsia="Calibri"/>
          <w:bCs/>
          <w:sz w:val="26"/>
          <w:szCs w:val="26"/>
        </w:rPr>
      </w:pPr>
      <w:r w:rsidRPr="00AA7B9D">
        <w:rPr>
          <w:rFonts w:eastAsia="Calibri"/>
          <w:bCs/>
          <w:sz w:val="26"/>
          <w:szCs w:val="26"/>
        </w:rPr>
        <w:t>………………………………………………………………………………………………</w:t>
      </w:r>
    </w:p>
    <w:p w:rsidR="00D86404" w:rsidRPr="00AA7B9D" w:rsidRDefault="00D86404" w:rsidP="00AA7B9D">
      <w:pPr>
        <w:spacing w:line="276" w:lineRule="auto"/>
        <w:jc w:val="both"/>
        <w:rPr>
          <w:rFonts w:eastAsia="Calibri"/>
          <w:bCs/>
          <w:sz w:val="26"/>
          <w:szCs w:val="26"/>
        </w:rPr>
      </w:pPr>
      <w:r w:rsidRPr="00AA7B9D">
        <w:rPr>
          <w:rFonts w:eastAsia="Calibri"/>
          <w:bCs/>
          <w:sz w:val="26"/>
          <w:szCs w:val="26"/>
        </w:rPr>
        <w:t>………………………………………………………………………………………………</w:t>
      </w:r>
    </w:p>
    <w:p w:rsidR="00D86404" w:rsidRPr="00AA7B9D" w:rsidRDefault="00D86404" w:rsidP="00AA7B9D">
      <w:pPr>
        <w:spacing w:line="276" w:lineRule="auto"/>
        <w:jc w:val="both"/>
        <w:rPr>
          <w:rFonts w:eastAsia="Calibri"/>
          <w:bCs/>
          <w:sz w:val="26"/>
          <w:szCs w:val="26"/>
        </w:rPr>
      </w:pPr>
      <w:r w:rsidRPr="00AA7B9D">
        <w:rPr>
          <w:rFonts w:eastAsia="Calibri"/>
          <w:bCs/>
          <w:sz w:val="26"/>
          <w:szCs w:val="26"/>
        </w:rPr>
        <w:t>………………………………………………………………………………………………</w:t>
      </w:r>
    </w:p>
    <w:p w:rsidR="00D86404" w:rsidRPr="00AA7B9D" w:rsidRDefault="00D86404" w:rsidP="00AA7B9D">
      <w:pPr>
        <w:spacing w:line="276" w:lineRule="auto"/>
        <w:jc w:val="both"/>
        <w:rPr>
          <w:rFonts w:eastAsia="Calibri"/>
          <w:bCs/>
          <w:sz w:val="26"/>
          <w:szCs w:val="26"/>
        </w:rPr>
      </w:pPr>
      <w:r w:rsidRPr="00AA7B9D">
        <w:rPr>
          <w:rFonts w:eastAsia="Calibri"/>
          <w:bCs/>
          <w:sz w:val="26"/>
          <w:szCs w:val="26"/>
        </w:rPr>
        <w:t>………………………………………………………………………………………………</w:t>
      </w:r>
    </w:p>
    <w:p w:rsidR="00D86404" w:rsidRPr="00AA7B9D" w:rsidRDefault="00D86404" w:rsidP="00AA7B9D">
      <w:pPr>
        <w:spacing w:line="276" w:lineRule="auto"/>
        <w:jc w:val="both"/>
        <w:rPr>
          <w:rFonts w:eastAsia="Calibri"/>
          <w:bCs/>
          <w:sz w:val="26"/>
          <w:szCs w:val="26"/>
        </w:rPr>
      </w:pPr>
      <w:r w:rsidRPr="00AA7B9D">
        <w:rPr>
          <w:rFonts w:eastAsia="Calibri"/>
          <w:bCs/>
          <w:sz w:val="26"/>
          <w:szCs w:val="26"/>
        </w:rPr>
        <w:t>………………………………………………………………………………………………</w:t>
      </w:r>
    </w:p>
    <w:p w:rsidR="006338B1" w:rsidRPr="00AA7B9D" w:rsidRDefault="00D86404" w:rsidP="00AA7B9D">
      <w:pPr>
        <w:spacing w:line="276" w:lineRule="auto"/>
        <w:jc w:val="both"/>
        <w:rPr>
          <w:color w:val="000000" w:themeColor="text1"/>
          <w:sz w:val="26"/>
          <w:szCs w:val="26"/>
        </w:rPr>
      </w:pPr>
      <w:r w:rsidRPr="00AA7B9D">
        <w:rPr>
          <w:rFonts w:eastAsia="Calibri"/>
          <w:bCs/>
          <w:sz w:val="26"/>
          <w:szCs w:val="26"/>
        </w:rPr>
        <w:t xml:space="preserve">c. </w:t>
      </w:r>
      <w:r w:rsidRPr="00AA7B9D">
        <w:rPr>
          <w:color w:val="000000" w:themeColor="text1"/>
          <w:sz w:val="26"/>
          <w:szCs w:val="26"/>
        </w:rPr>
        <w:t>Một người công nhân dùng sức kéo một vật nặng 300N lên cao 10m trong thời gian 0,5 phút. Tính công suất cần thiết mà người công nhân thực hiện?</w:t>
      </w:r>
    </w:p>
    <w:p w:rsidR="00D86404" w:rsidRPr="00AA7B9D" w:rsidRDefault="00D86404" w:rsidP="00AA7B9D">
      <w:pPr>
        <w:spacing w:line="276" w:lineRule="auto"/>
        <w:jc w:val="both"/>
        <w:rPr>
          <w:rFonts w:eastAsia="Calibri"/>
          <w:bCs/>
          <w:sz w:val="26"/>
          <w:szCs w:val="26"/>
        </w:rPr>
      </w:pPr>
      <w:r w:rsidRPr="00AA7B9D">
        <w:rPr>
          <w:rFonts w:eastAsia="Calibri"/>
          <w:bCs/>
          <w:sz w:val="26"/>
          <w:szCs w:val="26"/>
        </w:rPr>
        <w:t>………………………………………………………………………………………………</w:t>
      </w:r>
    </w:p>
    <w:p w:rsidR="00D86404" w:rsidRPr="00AA7B9D" w:rsidRDefault="00D86404" w:rsidP="00AA7B9D">
      <w:pPr>
        <w:spacing w:line="276" w:lineRule="auto"/>
        <w:jc w:val="both"/>
        <w:rPr>
          <w:rFonts w:eastAsia="Calibri"/>
          <w:bCs/>
          <w:sz w:val="26"/>
          <w:szCs w:val="26"/>
        </w:rPr>
      </w:pPr>
      <w:r w:rsidRPr="00AA7B9D">
        <w:rPr>
          <w:rFonts w:eastAsia="Calibri"/>
          <w:bCs/>
          <w:sz w:val="26"/>
          <w:szCs w:val="26"/>
        </w:rPr>
        <w:t>………………………………………………………………………………………………</w:t>
      </w:r>
    </w:p>
    <w:p w:rsidR="00D86404" w:rsidRPr="00AA7B9D" w:rsidRDefault="00D86404" w:rsidP="00AA7B9D">
      <w:pPr>
        <w:spacing w:line="276" w:lineRule="auto"/>
        <w:jc w:val="both"/>
        <w:rPr>
          <w:rFonts w:eastAsia="Calibri"/>
          <w:bCs/>
          <w:sz w:val="26"/>
          <w:szCs w:val="26"/>
        </w:rPr>
      </w:pPr>
      <w:r w:rsidRPr="00AA7B9D">
        <w:rPr>
          <w:rFonts w:eastAsia="Calibri"/>
          <w:bCs/>
          <w:sz w:val="26"/>
          <w:szCs w:val="26"/>
        </w:rPr>
        <w:t>………………………………………………………………………………………………</w:t>
      </w:r>
    </w:p>
    <w:p w:rsidR="00D86404" w:rsidRPr="00AA7B9D" w:rsidRDefault="00D86404" w:rsidP="00AA7B9D">
      <w:pPr>
        <w:spacing w:line="276" w:lineRule="auto"/>
        <w:jc w:val="both"/>
        <w:rPr>
          <w:rFonts w:eastAsia="Calibri"/>
          <w:bCs/>
          <w:sz w:val="26"/>
          <w:szCs w:val="26"/>
        </w:rPr>
      </w:pPr>
      <w:r w:rsidRPr="00AA7B9D">
        <w:rPr>
          <w:rFonts w:eastAsia="Calibri"/>
          <w:bCs/>
          <w:sz w:val="26"/>
          <w:szCs w:val="26"/>
        </w:rPr>
        <w:t>………………………………………………………………………………………………</w:t>
      </w:r>
    </w:p>
    <w:p w:rsidR="00D86404" w:rsidRPr="00AA7B9D" w:rsidRDefault="00D86404" w:rsidP="00AA7B9D">
      <w:pPr>
        <w:spacing w:line="276" w:lineRule="auto"/>
        <w:jc w:val="both"/>
        <w:rPr>
          <w:rFonts w:eastAsia="Calibri"/>
          <w:bCs/>
          <w:sz w:val="26"/>
          <w:szCs w:val="26"/>
        </w:rPr>
      </w:pPr>
      <w:r w:rsidRPr="00AA7B9D">
        <w:rPr>
          <w:rFonts w:eastAsia="Calibri"/>
          <w:bCs/>
          <w:sz w:val="26"/>
          <w:szCs w:val="26"/>
        </w:rPr>
        <w:t>………………………………………………………………………………………………</w:t>
      </w:r>
    </w:p>
    <w:p w:rsidR="00D86404" w:rsidRPr="00AA7B9D" w:rsidRDefault="00D86404" w:rsidP="00AA7B9D">
      <w:pPr>
        <w:spacing w:line="276" w:lineRule="auto"/>
        <w:jc w:val="both"/>
        <w:rPr>
          <w:rFonts w:eastAsia="Calibri"/>
          <w:bCs/>
          <w:sz w:val="26"/>
          <w:szCs w:val="26"/>
        </w:rPr>
      </w:pPr>
      <w:r w:rsidRPr="00AA7B9D">
        <w:rPr>
          <w:rFonts w:eastAsia="Calibri"/>
          <w:bCs/>
          <w:sz w:val="26"/>
          <w:szCs w:val="26"/>
        </w:rPr>
        <w:t>………………………………………………………………………………………………</w:t>
      </w:r>
    </w:p>
    <w:p w:rsidR="00D86404" w:rsidRPr="00AA7B9D" w:rsidRDefault="00D86404" w:rsidP="00AA7B9D">
      <w:pPr>
        <w:spacing w:line="276" w:lineRule="auto"/>
        <w:jc w:val="both"/>
        <w:rPr>
          <w:rFonts w:eastAsia="Calibri"/>
          <w:bCs/>
          <w:sz w:val="26"/>
          <w:szCs w:val="26"/>
        </w:rPr>
      </w:pPr>
      <w:r w:rsidRPr="00AA7B9D">
        <w:rPr>
          <w:sz w:val="26"/>
          <w:szCs w:val="26"/>
        </w:rPr>
        <w:t>d. Một cần cẩu tác dụng lực kéo 10 000 N để kéo thùng hàng lên cao 12 m trong 5 phút. Tính công và công suất của lực kéo đó.</w:t>
      </w:r>
    </w:p>
    <w:p w:rsidR="00020B7C" w:rsidRPr="00AA7B9D" w:rsidRDefault="00020B7C" w:rsidP="00AA7B9D">
      <w:pPr>
        <w:spacing w:line="276" w:lineRule="auto"/>
        <w:jc w:val="both"/>
        <w:rPr>
          <w:rFonts w:eastAsia="Calibri"/>
          <w:bCs/>
          <w:sz w:val="26"/>
          <w:szCs w:val="26"/>
        </w:rPr>
      </w:pPr>
      <w:r w:rsidRPr="00AA7B9D">
        <w:rPr>
          <w:rFonts w:eastAsia="Calibri"/>
          <w:bCs/>
          <w:sz w:val="26"/>
          <w:szCs w:val="26"/>
        </w:rPr>
        <w:t>………………………………………………………………………………………………</w:t>
      </w:r>
    </w:p>
    <w:p w:rsidR="00020B7C" w:rsidRPr="00AA7B9D" w:rsidRDefault="00020B7C" w:rsidP="00AA7B9D">
      <w:pPr>
        <w:spacing w:line="276" w:lineRule="auto"/>
        <w:jc w:val="both"/>
        <w:rPr>
          <w:rFonts w:eastAsia="Calibri"/>
          <w:bCs/>
          <w:sz w:val="26"/>
          <w:szCs w:val="26"/>
        </w:rPr>
      </w:pPr>
      <w:r w:rsidRPr="00AA7B9D">
        <w:rPr>
          <w:rFonts w:eastAsia="Calibri"/>
          <w:bCs/>
          <w:sz w:val="26"/>
          <w:szCs w:val="26"/>
        </w:rPr>
        <w:t>………………………………………………………………………………………………</w:t>
      </w:r>
    </w:p>
    <w:p w:rsidR="00020B7C" w:rsidRPr="00AA7B9D" w:rsidRDefault="00020B7C" w:rsidP="00AA7B9D">
      <w:pPr>
        <w:spacing w:line="276" w:lineRule="auto"/>
        <w:jc w:val="both"/>
        <w:rPr>
          <w:rFonts w:eastAsia="Calibri"/>
          <w:bCs/>
          <w:sz w:val="26"/>
          <w:szCs w:val="26"/>
        </w:rPr>
      </w:pPr>
      <w:r w:rsidRPr="00AA7B9D">
        <w:rPr>
          <w:rFonts w:eastAsia="Calibri"/>
          <w:bCs/>
          <w:sz w:val="26"/>
          <w:szCs w:val="26"/>
        </w:rPr>
        <w:t>………………………………………………………………………………………………</w:t>
      </w:r>
    </w:p>
    <w:p w:rsidR="00020B7C" w:rsidRPr="00AA7B9D" w:rsidRDefault="00020B7C" w:rsidP="00AA7B9D">
      <w:pPr>
        <w:spacing w:line="276" w:lineRule="auto"/>
        <w:jc w:val="both"/>
        <w:rPr>
          <w:rFonts w:eastAsia="Calibri"/>
          <w:bCs/>
          <w:sz w:val="26"/>
          <w:szCs w:val="26"/>
        </w:rPr>
      </w:pPr>
      <w:r w:rsidRPr="00AA7B9D">
        <w:rPr>
          <w:rFonts w:eastAsia="Calibri"/>
          <w:bCs/>
          <w:sz w:val="26"/>
          <w:szCs w:val="26"/>
        </w:rPr>
        <w:t>………………………………………………………………………………………………</w:t>
      </w:r>
    </w:p>
    <w:p w:rsidR="00020B7C" w:rsidRPr="00AA7B9D" w:rsidRDefault="00020B7C" w:rsidP="00AA7B9D">
      <w:pPr>
        <w:spacing w:line="276" w:lineRule="auto"/>
        <w:jc w:val="both"/>
        <w:rPr>
          <w:rFonts w:eastAsia="Calibri"/>
          <w:bCs/>
          <w:sz w:val="26"/>
          <w:szCs w:val="26"/>
        </w:rPr>
      </w:pPr>
      <w:r w:rsidRPr="00AA7B9D">
        <w:rPr>
          <w:rFonts w:eastAsia="Calibri"/>
          <w:bCs/>
          <w:sz w:val="26"/>
          <w:szCs w:val="26"/>
        </w:rPr>
        <w:t>………………………………………………………………………………………………</w:t>
      </w:r>
    </w:p>
    <w:p w:rsidR="00020B7C" w:rsidRPr="00AA7B9D" w:rsidRDefault="00020B7C" w:rsidP="00AA7B9D">
      <w:pPr>
        <w:spacing w:line="276" w:lineRule="auto"/>
        <w:jc w:val="both"/>
        <w:rPr>
          <w:rFonts w:eastAsia="Calibri"/>
          <w:bCs/>
          <w:sz w:val="26"/>
          <w:szCs w:val="26"/>
        </w:rPr>
      </w:pPr>
      <w:r w:rsidRPr="00AA7B9D">
        <w:rPr>
          <w:rFonts w:eastAsia="Calibri"/>
          <w:bCs/>
          <w:sz w:val="26"/>
          <w:szCs w:val="26"/>
        </w:rPr>
        <w:t>………………………………………………………………………………………………</w:t>
      </w:r>
    </w:p>
    <w:p w:rsidR="00020B7C" w:rsidRPr="00AA7B9D" w:rsidRDefault="00020B7C" w:rsidP="00AA7B9D">
      <w:pPr>
        <w:spacing w:line="276" w:lineRule="auto"/>
        <w:jc w:val="both"/>
        <w:rPr>
          <w:rFonts w:eastAsia="Calibri"/>
          <w:bCs/>
          <w:sz w:val="26"/>
          <w:szCs w:val="26"/>
        </w:rPr>
      </w:pPr>
      <w:r w:rsidRPr="00AA7B9D">
        <w:rPr>
          <w:rFonts w:eastAsia="Calibri"/>
          <w:bCs/>
          <w:sz w:val="26"/>
          <w:szCs w:val="26"/>
        </w:rPr>
        <w:t>………………………………………………………………………………………………</w:t>
      </w:r>
    </w:p>
    <w:p w:rsidR="00D86404" w:rsidRPr="00AA7B9D" w:rsidRDefault="00FC5019" w:rsidP="00AA7B9D">
      <w:pPr>
        <w:spacing w:line="276" w:lineRule="auto"/>
        <w:jc w:val="both"/>
        <w:rPr>
          <w:rFonts w:eastAsia="Calibri"/>
          <w:bCs/>
          <w:sz w:val="26"/>
          <w:szCs w:val="26"/>
        </w:rPr>
      </w:pPr>
      <w:r w:rsidRPr="00AA7B9D">
        <w:rPr>
          <w:rFonts w:eastAsia="Calibri"/>
          <w:b/>
          <w:bCs/>
          <w:sz w:val="26"/>
          <w:szCs w:val="26"/>
          <w:u w:val="single"/>
        </w:rPr>
        <w:t>Câu 3</w:t>
      </w:r>
      <w:r w:rsidRPr="00AA7B9D">
        <w:rPr>
          <w:rFonts w:eastAsia="Calibri"/>
          <w:bCs/>
          <w:sz w:val="26"/>
          <w:szCs w:val="26"/>
        </w:rPr>
        <w:t>.</w:t>
      </w:r>
    </w:p>
    <w:p w:rsidR="00FC5019" w:rsidRPr="00AA7B9D" w:rsidRDefault="00FC5019" w:rsidP="00AA7B9D">
      <w:pPr>
        <w:pStyle w:val="NormalWeb"/>
        <w:spacing w:before="0" w:beforeAutospacing="0" w:after="0" w:afterAutospacing="0" w:line="276" w:lineRule="auto"/>
        <w:ind w:right="48"/>
        <w:jc w:val="both"/>
        <w:rPr>
          <w:sz w:val="26"/>
          <w:szCs w:val="26"/>
          <w:shd w:val="clear" w:color="auto" w:fill="FFFFFF"/>
        </w:rPr>
      </w:pPr>
      <w:r w:rsidRPr="00AA7B9D">
        <w:rPr>
          <w:sz w:val="26"/>
          <w:szCs w:val="26"/>
          <w:shd w:val="clear" w:color="auto" w:fill="FFFFFF"/>
        </w:rPr>
        <w:t xml:space="preserve">Cho mạch điện có sơ đồ </w:t>
      </w:r>
      <w:r w:rsidRPr="00AA7B9D">
        <w:rPr>
          <w:sz w:val="26"/>
          <w:szCs w:val="26"/>
          <w:shd w:val="clear" w:color="auto" w:fill="FFFFFF"/>
          <w:lang w:val="vi-VN"/>
        </w:rPr>
        <w:t xml:space="preserve">như </w:t>
      </w:r>
      <w:r w:rsidRPr="00AA7B9D">
        <w:rPr>
          <w:sz w:val="26"/>
          <w:szCs w:val="26"/>
          <w:shd w:val="clear" w:color="auto" w:fill="FFFFFF"/>
        </w:rPr>
        <w:t xml:space="preserve">hình </w:t>
      </w:r>
      <w:r w:rsidRPr="00AA7B9D">
        <w:rPr>
          <w:sz w:val="26"/>
          <w:szCs w:val="26"/>
          <w:shd w:val="clear" w:color="auto" w:fill="FFFFFF"/>
          <w:lang w:val="vi-VN"/>
        </w:rPr>
        <w:t>sau</w:t>
      </w:r>
      <w:r w:rsidRPr="00AA7B9D">
        <w:rPr>
          <w:sz w:val="26"/>
          <w:szCs w:val="26"/>
          <w:shd w:val="clear" w:color="auto" w:fill="FFFFFF"/>
          <w:lang w:val="en-GB"/>
        </w:rPr>
        <w:t>,</w:t>
      </w:r>
      <w:r w:rsidRPr="00AA7B9D">
        <w:rPr>
          <w:sz w:val="26"/>
          <w:szCs w:val="26"/>
          <w:shd w:val="clear" w:color="auto" w:fill="FFFFFF"/>
        </w:rPr>
        <w:t xml:space="preserve"> trong đó R</w:t>
      </w:r>
      <w:r w:rsidRPr="00AA7B9D">
        <w:rPr>
          <w:sz w:val="26"/>
          <w:szCs w:val="26"/>
          <w:shd w:val="clear" w:color="auto" w:fill="FFFFFF"/>
          <w:vertAlign w:val="subscript"/>
        </w:rPr>
        <w:t>1</w:t>
      </w:r>
      <w:r w:rsidRPr="00AA7B9D">
        <w:rPr>
          <w:sz w:val="26"/>
          <w:szCs w:val="26"/>
          <w:shd w:val="clear" w:color="auto" w:fill="FFFFFF"/>
        </w:rPr>
        <w:t xml:space="preserve"> = 12 Ω. Khi K đóng, vôn kế chỉ 16 V; ampe kế chỉ </w:t>
      </w:r>
    </w:p>
    <w:p w:rsidR="00FC5019" w:rsidRPr="00AA7B9D" w:rsidRDefault="00FC5019" w:rsidP="00AA7B9D">
      <w:pPr>
        <w:pStyle w:val="NormalWeb"/>
        <w:spacing w:before="0" w:beforeAutospacing="0" w:after="0" w:afterAutospacing="0" w:line="276" w:lineRule="auto"/>
        <w:ind w:right="48"/>
        <w:jc w:val="both"/>
        <w:rPr>
          <w:sz w:val="26"/>
          <w:szCs w:val="26"/>
          <w:shd w:val="clear" w:color="auto" w:fill="FFFFFF"/>
        </w:rPr>
      </w:pPr>
      <w:r w:rsidRPr="00AA7B9D">
        <w:rPr>
          <w:sz w:val="26"/>
          <w:szCs w:val="26"/>
          <w:shd w:val="clear" w:color="auto" w:fill="FFFFFF"/>
        </w:rPr>
        <w:t xml:space="preserve">1 A. </w:t>
      </w:r>
    </w:p>
    <w:p w:rsidR="00FC5019" w:rsidRPr="00AA7B9D" w:rsidRDefault="00FC5019" w:rsidP="00AA7B9D">
      <w:pPr>
        <w:pStyle w:val="NormalWeb"/>
        <w:spacing w:before="0" w:beforeAutospacing="0" w:after="0" w:afterAutospacing="0" w:line="276" w:lineRule="auto"/>
        <w:ind w:right="48"/>
        <w:jc w:val="both"/>
        <w:rPr>
          <w:sz w:val="26"/>
          <w:szCs w:val="26"/>
          <w:shd w:val="clear" w:color="auto" w:fill="FFFFFF"/>
        </w:rPr>
      </w:pPr>
      <w:r w:rsidRPr="00AA7B9D">
        <w:rPr>
          <w:noProof/>
          <w:sz w:val="26"/>
          <w:szCs w:val="26"/>
        </w:rPr>
        <w:drawing>
          <wp:inline distT="0" distB="0" distL="0" distR="0" wp14:anchorId="6FE34003" wp14:editId="7C1BB7DC">
            <wp:extent cx="1655335" cy="989462"/>
            <wp:effectExtent l="0" t="0" r="2540" b="1270"/>
            <wp:docPr id="21"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6" cstate="print">
                      <a:extLst>
                        <a:ext uri="{28A0092B-C50C-407E-A947-70E740481C1C}">
                          <a14:useLocalDpi xmlns:a14="http://schemas.microsoft.com/office/drawing/2010/main" val="0"/>
                        </a:ext>
                      </a:extLst>
                    </a:blip>
                    <a:srcRect l="2048" t="5319" r="3825" b="4681"/>
                    <a:stretch>
                      <a:fillRect/>
                    </a:stretch>
                  </pic:blipFill>
                  <pic:spPr bwMode="auto">
                    <a:xfrm>
                      <a:off x="0" y="0"/>
                      <a:ext cx="1668932" cy="997590"/>
                    </a:xfrm>
                    <a:prstGeom prst="rect">
                      <a:avLst/>
                    </a:prstGeom>
                    <a:noFill/>
                    <a:ln>
                      <a:noFill/>
                    </a:ln>
                  </pic:spPr>
                </pic:pic>
              </a:graphicData>
            </a:graphic>
          </wp:inline>
        </w:drawing>
      </w:r>
    </w:p>
    <w:p w:rsidR="00FC5019" w:rsidRPr="00AA7B9D" w:rsidRDefault="00FC5019" w:rsidP="00AA7B9D">
      <w:pPr>
        <w:spacing w:line="276" w:lineRule="auto"/>
        <w:jc w:val="both"/>
        <w:rPr>
          <w:sz w:val="26"/>
          <w:szCs w:val="26"/>
        </w:rPr>
      </w:pPr>
      <w:r w:rsidRPr="00AA7B9D">
        <w:rPr>
          <w:sz w:val="26"/>
          <w:szCs w:val="26"/>
        </w:rPr>
        <w:t>a. Tính điện trở tương đương của đoạn mạch?</w:t>
      </w:r>
    </w:p>
    <w:p w:rsidR="00FC5019" w:rsidRPr="00AA7B9D" w:rsidRDefault="00FC5019" w:rsidP="00AA7B9D">
      <w:pPr>
        <w:spacing w:line="276" w:lineRule="auto"/>
        <w:jc w:val="both"/>
        <w:rPr>
          <w:sz w:val="26"/>
          <w:szCs w:val="26"/>
          <w:shd w:val="clear" w:color="auto" w:fill="FFFFFF"/>
          <w:lang w:val="vi-VN"/>
        </w:rPr>
      </w:pPr>
      <w:r w:rsidRPr="00AA7B9D">
        <w:rPr>
          <w:sz w:val="26"/>
          <w:szCs w:val="26"/>
          <w:lang w:val="vi-VN"/>
        </w:rPr>
        <w:t xml:space="preserve">b. </w:t>
      </w:r>
      <w:r w:rsidRPr="00AA7B9D">
        <w:rPr>
          <w:sz w:val="26"/>
          <w:szCs w:val="26"/>
        </w:rPr>
        <w:t>Tính điện trở R</w:t>
      </w:r>
      <w:r w:rsidRPr="00AA7B9D">
        <w:rPr>
          <w:sz w:val="26"/>
          <w:szCs w:val="26"/>
          <w:vertAlign w:val="subscript"/>
        </w:rPr>
        <w:t>2</w:t>
      </w:r>
      <w:r w:rsidRPr="00AA7B9D">
        <w:rPr>
          <w:sz w:val="26"/>
          <w:szCs w:val="26"/>
          <w:shd w:val="clear" w:color="auto" w:fill="FFFFFF"/>
        </w:rPr>
        <w:t>?</w:t>
      </w:r>
    </w:p>
    <w:p w:rsidR="00FC5019" w:rsidRPr="00AA7B9D" w:rsidRDefault="00FC5019" w:rsidP="00AA7B9D">
      <w:pPr>
        <w:spacing w:line="276" w:lineRule="auto"/>
        <w:jc w:val="both"/>
        <w:rPr>
          <w:sz w:val="26"/>
          <w:szCs w:val="26"/>
        </w:rPr>
      </w:pPr>
      <w:r w:rsidRPr="00AA7B9D">
        <w:rPr>
          <w:sz w:val="26"/>
          <w:szCs w:val="26"/>
          <w:shd w:val="clear" w:color="auto" w:fill="FFFFFF"/>
          <w:lang w:val="en-GB"/>
        </w:rPr>
        <w:t xml:space="preserve">c. </w:t>
      </w:r>
      <w:r w:rsidRPr="00AA7B9D">
        <w:rPr>
          <w:sz w:val="26"/>
          <w:szCs w:val="26"/>
        </w:rPr>
        <w:t>Biết điện trở R</w:t>
      </w:r>
      <w:r w:rsidRPr="00AA7B9D">
        <w:rPr>
          <w:sz w:val="26"/>
          <w:szCs w:val="26"/>
          <w:vertAlign w:val="subscript"/>
        </w:rPr>
        <w:t>2</w:t>
      </w:r>
      <w:r w:rsidRPr="00AA7B9D">
        <w:rPr>
          <w:sz w:val="26"/>
          <w:szCs w:val="26"/>
        </w:rPr>
        <w:t xml:space="preserve"> được làm bằng dây hợp kim Nic</w:t>
      </w:r>
      <w:r w:rsidRPr="00AA7B9D">
        <w:rPr>
          <w:sz w:val="26"/>
          <w:szCs w:val="26"/>
          <w:lang w:val="vi-VN"/>
        </w:rPr>
        <w:t>h</w:t>
      </w:r>
      <w:r w:rsidRPr="00AA7B9D">
        <w:rPr>
          <w:sz w:val="26"/>
          <w:szCs w:val="26"/>
        </w:rPr>
        <w:t>rom</w:t>
      </w:r>
      <w:r w:rsidRPr="00AA7B9D">
        <w:rPr>
          <w:sz w:val="26"/>
          <w:szCs w:val="26"/>
          <w:lang w:val="vi-VN"/>
        </w:rPr>
        <w:t>e</w:t>
      </w:r>
      <w:r w:rsidRPr="00AA7B9D">
        <w:rPr>
          <w:sz w:val="26"/>
          <w:szCs w:val="26"/>
        </w:rPr>
        <w:t xml:space="preserve"> có điện trở suất 1,10.10</w:t>
      </w:r>
      <w:r w:rsidRPr="00AA7B9D">
        <w:rPr>
          <w:sz w:val="26"/>
          <w:szCs w:val="26"/>
          <w:vertAlign w:val="superscript"/>
        </w:rPr>
        <w:t xml:space="preserve">-6 </w:t>
      </w:r>
      <w:r w:rsidRPr="00AA7B9D">
        <w:rPr>
          <w:sz w:val="26"/>
          <w:szCs w:val="26"/>
        </w:rPr>
        <w:t>Ω.m và có chiều dài 100m. Tính tiết diện của dây dẫn dùng để làm biến trở.</w:t>
      </w:r>
    </w:p>
    <w:p w:rsidR="00020B7C" w:rsidRPr="00AA7B9D" w:rsidRDefault="00020B7C" w:rsidP="00AA7B9D">
      <w:pPr>
        <w:spacing w:line="276" w:lineRule="auto"/>
        <w:jc w:val="both"/>
        <w:rPr>
          <w:rFonts w:eastAsia="Calibri"/>
          <w:bCs/>
          <w:sz w:val="26"/>
          <w:szCs w:val="26"/>
        </w:rPr>
      </w:pPr>
      <w:r w:rsidRPr="00AA7B9D">
        <w:rPr>
          <w:rFonts w:eastAsia="Calibri"/>
          <w:bCs/>
          <w:sz w:val="26"/>
          <w:szCs w:val="26"/>
        </w:rPr>
        <w:t>………………………………………………………………………………………………</w:t>
      </w:r>
    </w:p>
    <w:p w:rsidR="00020B7C" w:rsidRPr="00AA7B9D" w:rsidRDefault="00020B7C" w:rsidP="00AA7B9D">
      <w:pPr>
        <w:spacing w:line="276" w:lineRule="auto"/>
        <w:jc w:val="both"/>
        <w:rPr>
          <w:rFonts w:eastAsia="Calibri"/>
          <w:bCs/>
          <w:sz w:val="26"/>
          <w:szCs w:val="26"/>
        </w:rPr>
      </w:pPr>
      <w:r w:rsidRPr="00AA7B9D">
        <w:rPr>
          <w:rFonts w:eastAsia="Calibri"/>
          <w:bCs/>
          <w:sz w:val="26"/>
          <w:szCs w:val="26"/>
        </w:rPr>
        <w:t>………………………………………………………………………………………………</w:t>
      </w:r>
    </w:p>
    <w:p w:rsidR="00020B7C" w:rsidRPr="00AA7B9D" w:rsidRDefault="00020B7C" w:rsidP="00AA7B9D">
      <w:pPr>
        <w:spacing w:line="276" w:lineRule="auto"/>
        <w:jc w:val="both"/>
        <w:rPr>
          <w:rFonts w:eastAsia="Calibri"/>
          <w:bCs/>
          <w:sz w:val="26"/>
          <w:szCs w:val="26"/>
        </w:rPr>
      </w:pPr>
      <w:r w:rsidRPr="00AA7B9D">
        <w:rPr>
          <w:rFonts w:eastAsia="Calibri"/>
          <w:bCs/>
          <w:sz w:val="26"/>
          <w:szCs w:val="26"/>
        </w:rPr>
        <w:t>………………………………………………………………………………………………</w:t>
      </w:r>
    </w:p>
    <w:p w:rsidR="00020B7C" w:rsidRPr="00AA7B9D" w:rsidRDefault="00020B7C" w:rsidP="00AA7B9D">
      <w:pPr>
        <w:spacing w:line="276" w:lineRule="auto"/>
        <w:jc w:val="both"/>
        <w:rPr>
          <w:rFonts w:eastAsia="Calibri"/>
          <w:bCs/>
          <w:sz w:val="26"/>
          <w:szCs w:val="26"/>
        </w:rPr>
      </w:pPr>
      <w:r w:rsidRPr="00AA7B9D">
        <w:rPr>
          <w:rFonts w:eastAsia="Calibri"/>
          <w:bCs/>
          <w:sz w:val="26"/>
          <w:szCs w:val="26"/>
        </w:rPr>
        <w:t>………………………………………………………………………………………………</w:t>
      </w:r>
    </w:p>
    <w:p w:rsidR="00020B7C" w:rsidRPr="00AA7B9D" w:rsidRDefault="00020B7C" w:rsidP="00AA7B9D">
      <w:pPr>
        <w:spacing w:line="276" w:lineRule="auto"/>
        <w:jc w:val="both"/>
        <w:rPr>
          <w:rFonts w:eastAsia="Calibri"/>
          <w:bCs/>
          <w:sz w:val="26"/>
          <w:szCs w:val="26"/>
        </w:rPr>
      </w:pPr>
      <w:r w:rsidRPr="00AA7B9D">
        <w:rPr>
          <w:rFonts w:eastAsia="Calibri"/>
          <w:bCs/>
          <w:sz w:val="26"/>
          <w:szCs w:val="26"/>
        </w:rPr>
        <w:t>………………………………………………………………………………………………</w:t>
      </w:r>
    </w:p>
    <w:p w:rsidR="00020B7C" w:rsidRPr="00AA7B9D" w:rsidRDefault="00020B7C" w:rsidP="00AA7B9D">
      <w:pPr>
        <w:spacing w:line="276" w:lineRule="auto"/>
        <w:jc w:val="both"/>
        <w:rPr>
          <w:rFonts w:eastAsia="Calibri"/>
          <w:bCs/>
          <w:sz w:val="26"/>
          <w:szCs w:val="26"/>
        </w:rPr>
      </w:pPr>
      <w:r w:rsidRPr="00AA7B9D">
        <w:rPr>
          <w:rFonts w:eastAsia="Calibri"/>
          <w:bCs/>
          <w:sz w:val="26"/>
          <w:szCs w:val="26"/>
        </w:rPr>
        <w:t>………………………………………………………………………………………………</w:t>
      </w:r>
    </w:p>
    <w:p w:rsidR="00020B7C" w:rsidRPr="00AA7B9D" w:rsidRDefault="00020B7C" w:rsidP="00AA7B9D">
      <w:pPr>
        <w:spacing w:line="276" w:lineRule="auto"/>
        <w:jc w:val="both"/>
        <w:rPr>
          <w:rFonts w:eastAsia="Calibri"/>
          <w:bCs/>
          <w:sz w:val="26"/>
          <w:szCs w:val="26"/>
        </w:rPr>
      </w:pPr>
      <w:r w:rsidRPr="00AA7B9D">
        <w:rPr>
          <w:rFonts w:eastAsia="Calibri"/>
          <w:bCs/>
          <w:sz w:val="26"/>
          <w:szCs w:val="26"/>
        </w:rPr>
        <w:t>………………………………………………………………………………………………</w:t>
      </w:r>
    </w:p>
    <w:p w:rsidR="00020B7C" w:rsidRPr="00AA7B9D" w:rsidRDefault="00020B7C" w:rsidP="00AA7B9D">
      <w:pPr>
        <w:spacing w:line="276" w:lineRule="auto"/>
        <w:jc w:val="both"/>
        <w:rPr>
          <w:rFonts w:eastAsia="Calibri"/>
          <w:bCs/>
          <w:sz w:val="26"/>
          <w:szCs w:val="26"/>
        </w:rPr>
      </w:pPr>
      <w:r w:rsidRPr="00AA7B9D">
        <w:rPr>
          <w:rFonts w:eastAsia="Calibri"/>
          <w:bCs/>
          <w:sz w:val="26"/>
          <w:szCs w:val="26"/>
        </w:rPr>
        <w:t>………………………………………………………………………………………………</w:t>
      </w:r>
    </w:p>
    <w:p w:rsidR="00020B7C" w:rsidRPr="00AA7B9D" w:rsidRDefault="00020B7C" w:rsidP="00AA7B9D">
      <w:pPr>
        <w:spacing w:line="276" w:lineRule="auto"/>
        <w:jc w:val="both"/>
        <w:rPr>
          <w:rFonts w:eastAsia="Calibri"/>
          <w:bCs/>
          <w:sz w:val="26"/>
          <w:szCs w:val="26"/>
        </w:rPr>
      </w:pPr>
      <w:r w:rsidRPr="00AA7B9D">
        <w:rPr>
          <w:rFonts w:eastAsia="Calibri"/>
          <w:bCs/>
          <w:sz w:val="26"/>
          <w:szCs w:val="26"/>
        </w:rPr>
        <w:t>………………………………………………………………………………………………</w:t>
      </w:r>
    </w:p>
    <w:p w:rsidR="00020B7C" w:rsidRPr="00AA7B9D" w:rsidRDefault="00020B7C" w:rsidP="00AA7B9D">
      <w:pPr>
        <w:spacing w:line="276" w:lineRule="auto"/>
        <w:jc w:val="both"/>
        <w:rPr>
          <w:rFonts w:eastAsia="Calibri"/>
          <w:bCs/>
          <w:sz w:val="26"/>
          <w:szCs w:val="26"/>
        </w:rPr>
      </w:pPr>
      <w:r w:rsidRPr="00AA7B9D">
        <w:rPr>
          <w:rFonts w:eastAsia="Calibri"/>
          <w:bCs/>
          <w:sz w:val="26"/>
          <w:szCs w:val="26"/>
        </w:rPr>
        <w:t>………………………………………………………………………………………………</w:t>
      </w:r>
    </w:p>
    <w:p w:rsidR="00020B7C" w:rsidRPr="00AA7B9D" w:rsidRDefault="00020B7C" w:rsidP="00AA7B9D">
      <w:pPr>
        <w:spacing w:line="276" w:lineRule="auto"/>
        <w:jc w:val="both"/>
        <w:rPr>
          <w:rFonts w:eastAsia="Calibri"/>
          <w:bCs/>
          <w:sz w:val="26"/>
          <w:szCs w:val="26"/>
        </w:rPr>
      </w:pPr>
      <w:r w:rsidRPr="00AA7B9D">
        <w:rPr>
          <w:rFonts w:eastAsia="Calibri"/>
          <w:bCs/>
          <w:sz w:val="26"/>
          <w:szCs w:val="26"/>
        </w:rPr>
        <w:t>………………………………………………………………………………………………</w:t>
      </w:r>
    </w:p>
    <w:p w:rsidR="00020B7C" w:rsidRDefault="00020B7C" w:rsidP="00AA7B9D">
      <w:pPr>
        <w:spacing w:line="276" w:lineRule="auto"/>
        <w:jc w:val="both"/>
        <w:rPr>
          <w:rFonts w:eastAsia="Calibri"/>
          <w:bCs/>
          <w:sz w:val="26"/>
          <w:szCs w:val="26"/>
        </w:rPr>
      </w:pPr>
      <w:r w:rsidRPr="00AA7B9D">
        <w:rPr>
          <w:rFonts w:eastAsia="Calibri"/>
          <w:bCs/>
          <w:sz w:val="26"/>
          <w:szCs w:val="26"/>
        </w:rPr>
        <w:t>………………………………………………………………………………………………</w:t>
      </w:r>
    </w:p>
    <w:p w:rsidR="00677E0C" w:rsidRPr="00AA7B9D" w:rsidRDefault="00677E0C" w:rsidP="00677E0C">
      <w:pPr>
        <w:spacing w:line="276" w:lineRule="auto"/>
        <w:jc w:val="both"/>
        <w:rPr>
          <w:rFonts w:eastAsia="Calibri"/>
          <w:bCs/>
          <w:sz w:val="26"/>
          <w:szCs w:val="26"/>
        </w:rPr>
      </w:pPr>
      <w:r w:rsidRPr="00AA7B9D">
        <w:rPr>
          <w:rFonts w:eastAsia="Calibri"/>
          <w:bCs/>
          <w:sz w:val="26"/>
          <w:szCs w:val="26"/>
        </w:rPr>
        <w:t>………………………………………………………………………………………………</w:t>
      </w:r>
    </w:p>
    <w:p w:rsidR="00677E0C" w:rsidRPr="00AA7B9D" w:rsidRDefault="00677E0C" w:rsidP="00677E0C">
      <w:pPr>
        <w:spacing w:line="276" w:lineRule="auto"/>
        <w:jc w:val="both"/>
        <w:rPr>
          <w:rFonts w:eastAsia="Calibri"/>
          <w:bCs/>
          <w:sz w:val="26"/>
          <w:szCs w:val="26"/>
        </w:rPr>
      </w:pPr>
      <w:r w:rsidRPr="00AA7B9D">
        <w:rPr>
          <w:rFonts w:eastAsia="Calibri"/>
          <w:bCs/>
          <w:sz w:val="26"/>
          <w:szCs w:val="26"/>
        </w:rPr>
        <w:t>………………………………………………………………………………………………</w:t>
      </w:r>
    </w:p>
    <w:p w:rsidR="00677E0C" w:rsidRPr="00AA7B9D" w:rsidRDefault="00677E0C" w:rsidP="00677E0C">
      <w:pPr>
        <w:spacing w:line="276" w:lineRule="auto"/>
        <w:jc w:val="both"/>
        <w:rPr>
          <w:rFonts w:eastAsia="Calibri"/>
          <w:bCs/>
          <w:sz w:val="26"/>
          <w:szCs w:val="26"/>
        </w:rPr>
      </w:pPr>
      <w:r w:rsidRPr="00AA7B9D">
        <w:rPr>
          <w:rFonts w:eastAsia="Calibri"/>
          <w:bCs/>
          <w:sz w:val="26"/>
          <w:szCs w:val="26"/>
        </w:rPr>
        <w:t>………………………………………………………………………………………………</w:t>
      </w:r>
    </w:p>
    <w:p w:rsidR="00677E0C" w:rsidRPr="00AA7B9D" w:rsidRDefault="00677E0C" w:rsidP="00677E0C">
      <w:pPr>
        <w:spacing w:line="276" w:lineRule="auto"/>
        <w:jc w:val="both"/>
        <w:rPr>
          <w:rFonts w:eastAsia="Calibri"/>
          <w:bCs/>
          <w:sz w:val="26"/>
          <w:szCs w:val="26"/>
        </w:rPr>
      </w:pPr>
      <w:r w:rsidRPr="00AA7B9D">
        <w:rPr>
          <w:rFonts w:eastAsia="Calibri"/>
          <w:bCs/>
          <w:sz w:val="26"/>
          <w:szCs w:val="26"/>
        </w:rPr>
        <w:t>………………………………………………………………………………………………</w:t>
      </w:r>
    </w:p>
    <w:p w:rsidR="00677E0C" w:rsidRPr="00AA7B9D" w:rsidRDefault="00677E0C" w:rsidP="00677E0C">
      <w:pPr>
        <w:spacing w:line="276" w:lineRule="auto"/>
        <w:jc w:val="both"/>
        <w:rPr>
          <w:rFonts w:eastAsia="Calibri"/>
          <w:bCs/>
          <w:sz w:val="26"/>
          <w:szCs w:val="26"/>
        </w:rPr>
      </w:pPr>
      <w:r w:rsidRPr="00AA7B9D">
        <w:rPr>
          <w:rFonts w:eastAsia="Calibri"/>
          <w:bCs/>
          <w:sz w:val="26"/>
          <w:szCs w:val="26"/>
        </w:rPr>
        <w:t>………………………………………………………………………………………………</w:t>
      </w:r>
    </w:p>
    <w:p w:rsidR="00677E0C" w:rsidRPr="00677E0C" w:rsidRDefault="00677E0C" w:rsidP="00AA7B9D">
      <w:pPr>
        <w:spacing w:line="276" w:lineRule="auto"/>
        <w:jc w:val="both"/>
        <w:rPr>
          <w:rFonts w:eastAsia="Calibri"/>
          <w:bCs/>
          <w:sz w:val="26"/>
          <w:szCs w:val="26"/>
        </w:rPr>
      </w:pPr>
      <w:r w:rsidRPr="00AA7B9D">
        <w:rPr>
          <w:rFonts w:eastAsia="Calibri"/>
          <w:bCs/>
          <w:sz w:val="26"/>
          <w:szCs w:val="26"/>
        </w:rPr>
        <w:t>………………………………………………………………………………………………</w:t>
      </w:r>
    </w:p>
    <w:p w:rsidR="00711651" w:rsidRPr="00AA7B9D" w:rsidRDefault="00FC5019" w:rsidP="00AA7B9D">
      <w:pPr>
        <w:spacing w:line="276" w:lineRule="auto"/>
        <w:jc w:val="both"/>
        <w:rPr>
          <w:rFonts w:eastAsia="Calibri"/>
          <w:bCs/>
          <w:sz w:val="26"/>
          <w:szCs w:val="26"/>
        </w:rPr>
      </w:pPr>
      <w:r w:rsidRPr="00AA7B9D">
        <w:rPr>
          <w:rFonts w:eastAsia="Calibri"/>
          <w:b/>
          <w:bCs/>
          <w:sz w:val="26"/>
          <w:szCs w:val="26"/>
          <w:u w:val="single"/>
        </w:rPr>
        <w:t>Câu 4</w:t>
      </w:r>
      <w:r w:rsidRPr="00AA7B9D">
        <w:rPr>
          <w:rFonts w:eastAsia="Calibri"/>
          <w:bCs/>
          <w:sz w:val="26"/>
          <w:szCs w:val="26"/>
        </w:rPr>
        <w:t>.</w:t>
      </w:r>
    </w:p>
    <w:p w:rsidR="00FC5019" w:rsidRPr="00AA7B9D" w:rsidRDefault="00FC5019" w:rsidP="00AA7B9D">
      <w:pPr>
        <w:pStyle w:val="BodyText"/>
        <w:spacing w:before="44" w:after="7" w:line="276" w:lineRule="auto"/>
        <w:ind w:left="0" w:right="277"/>
        <w:jc w:val="both"/>
        <w:rPr>
          <w:color w:val="000000" w:themeColor="text1"/>
          <w:spacing w:val="-2"/>
        </w:rPr>
      </w:pPr>
      <w:r w:rsidRPr="00AA7B9D">
        <w:t>Cho đoạn mạch điện gồm hai điện trở R</w:t>
      </w:r>
      <w:r w:rsidRPr="00AA7B9D">
        <w:rPr>
          <w:vertAlign w:val="subscript"/>
        </w:rPr>
        <w:t>1</w:t>
      </w:r>
      <w:r w:rsidRPr="00AA7B9D">
        <w:t xml:space="preserve"> = </w:t>
      </w:r>
      <w:r w:rsidRPr="00AA7B9D">
        <w:rPr>
          <w:lang w:val="en-US"/>
        </w:rPr>
        <w:t>5</w:t>
      </w:r>
      <w:r w:rsidRPr="00AA7B9D">
        <w:t xml:space="preserve"> Ω và R</w:t>
      </w:r>
      <w:r w:rsidRPr="00AA7B9D">
        <w:rPr>
          <w:vertAlign w:val="subscript"/>
        </w:rPr>
        <w:t>2</w:t>
      </w:r>
      <w:r w:rsidRPr="00AA7B9D">
        <w:t xml:space="preserve"> = </w:t>
      </w:r>
      <w:r w:rsidRPr="00AA7B9D">
        <w:rPr>
          <w:lang w:val="en-US"/>
        </w:rPr>
        <w:t>1</w:t>
      </w:r>
      <w:r w:rsidRPr="00AA7B9D">
        <w:t>0 Ω mắc nối tiếp. Hiệu điện thế giữa hai đầu</w:t>
      </w:r>
      <w:r w:rsidRPr="00AA7B9D">
        <w:rPr>
          <w:lang w:val="en-US"/>
        </w:rPr>
        <w:t xml:space="preserve"> </w:t>
      </w:r>
      <w:r w:rsidRPr="00AA7B9D">
        <w:t xml:space="preserve">đoạn mạch là U = </w:t>
      </w:r>
      <w:r w:rsidRPr="00AA7B9D">
        <w:rPr>
          <w:lang w:val="en-US"/>
        </w:rPr>
        <w:t>15</w:t>
      </w:r>
      <w:r w:rsidRPr="00AA7B9D">
        <w:t>V.</w:t>
      </w:r>
    </w:p>
    <w:p w:rsidR="00FC5019" w:rsidRPr="00AA7B9D" w:rsidRDefault="00FC5019" w:rsidP="00AA7B9D">
      <w:pPr>
        <w:spacing w:before="120" w:after="120" w:line="276" w:lineRule="auto"/>
        <w:jc w:val="both"/>
        <w:rPr>
          <w:sz w:val="26"/>
          <w:szCs w:val="26"/>
        </w:rPr>
      </w:pPr>
      <w:r w:rsidRPr="00AA7B9D">
        <w:rPr>
          <w:sz w:val="26"/>
          <w:szCs w:val="26"/>
        </w:rPr>
        <w:t xml:space="preserve">a. Tính điện trở tương đương của đoạn mạch? </w:t>
      </w:r>
    </w:p>
    <w:p w:rsidR="00FC5019" w:rsidRPr="00AA7B9D" w:rsidRDefault="00FC5019" w:rsidP="00AA7B9D">
      <w:pPr>
        <w:spacing w:before="120" w:after="120" w:line="276" w:lineRule="auto"/>
        <w:jc w:val="both"/>
        <w:rPr>
          <w:sz w:val="26"/>
          <w:szCs w:val="26"/>
        </w:rPr>
      </w:pPr>
      <w:r w:rsidRPr="00AA7B9D">
        <w:rPr>
          <w:sz w:val="26"/>
          <w:szCs w:val="26"/>
        </w:rPr>
        <w:t xml:space="preserve">b. Tính cường độ dòng điện chạy qua đoạn mạch? </w:t>
      </w:r>
    </w:p>
    <w:p w:rsidR="00711651" w:rsidRPr="00AA7B9D" w:rsidRDefault="00FC5019" w:rsidP="00AA7B9D">
      <w:pPr>
        <w:widowControl w:val="0"/>
        <w:shd w:val="clear" w:color="auto" w:fill="FFFFFF"/>
        <w:tabs>
          <w:tab w:val="left" w:pos="529"/>
        </w:tabs>
        <w:autoSpaceDE w:val="0"/>
        <w:autoSpaceDN w:val="0"/>
        <w:spacing w:line="276" w:lineRule="auto"/>
        <w:ind w:right="740"/>
        <w:jc w:val="both"/>
        <w:rPr>
          <w:color w:val="000000" w:themeColor="text1"/>
          <w:sz w:val="26"/>
          <w:szCs w:val="26"/>
        </w:rPr>
      </w:pPr>
      <w:r w:rsidRPr="00AA7B9D">
        <w:rPr>
          <w:color w:val="000000" w:themeColor="text1"/>
          <w:position w:val="2"/>
          <w:sz w:val="26"/>
          <w:szCs w:val="26"/>
        </w:rPr>
        <w:t>c. Biết</w:t>
      </w:r>
      <w:r w:rsidRPr="00AA7B9D">
        <w:rPr>
          <w:color w:val="000000" w:themeColor="text1"/>
          <w:spacing w:val="-3"/>
          <w:position w:val="2"/>
          <w:sz w:val="26"/>
          <w:szCs w:val="26"/>
        </w:rPr>
        <w:t xml:space="preserve"> </w:t>
      </w:r>
      <w:r w:rsidRPr="00AA7B9D">
        <w:rPr>
          <w:color w:val="000000" w:themeColor="text1"/>
          <w:position w:val="2"/>
          <w:sz w:val="26"/>
          <w:szCs w:val="26"/>
        </w:rPr>
        <w:t>điện trở</w:t>
      </w:r>
      <w:r w:rsidRPr="00AA7B9D">
        <w:rPr>
          <w:color w:val="000000" w:themeColor="text1"/>
          <w:spacing w:val="-2"/>
          <w:position w:val="2"/>
          <w:sz w:val="26"/>
          <w:szCs w:val="26"/>
        </w:rPr>
        <w:t xml:space="preserve"> </w:t>
      </w:r>
      <w:r w:rsidRPr="00AA7B9D">
        <w:rPr>
          <w:color w:val="000000" w:themeColor="text1"/>
          <w:position w:val="2"/>
          <w:sz w:val="26"/>
          <w:szCs w:val="26"/>
        </w:rPr>
        <w:t>R</w:t>
      </w:r>
      <w:r w:rsidRPr="00AA7B9D">
        <w:rPr>
          <w:color w:val="000000" w:themeColor="text1"/>
          <w:sz w:val="26"/>
          <w:szCs w:val="26"/>
        </w:rPr>
        <w:t>2</w:t>
      </w:r>
      <w:r w:rsidRPr="00AA7B9D">
        <w:rPr>
          <w:color w:val="000000" w:themeColor="text1"/>
          <w:spacing w:val="22"/>
          <w:sz w:val="26"/>
          <w:szCs w:val="26"/>
        </w:rPr>
        <w:t xml:space="preserve"> </w:t>
      </w:r>
      <w:r w:rsidRPr="00AA7B9D">
        <w:rPr>
          <w:color w:val="000000" w:themeColor="text1"/>
          <w:position w:val="2"/>
          <w:sz w:val="26"/>
          <w:szCs w:val="26"/>
        </w:rPr>
        <w:t>được</w:t>
      </w:r>
      <w:r w:rsidRPr="00AA7B9D">
        <w:rPr>
          <w:color w:val="000000" w:themeColor="text1"/>
          <w:spacing w:val="-2"/>
          <w:position w:val="2"/>
          <w:sz w:val="26"/>
          <w:szCs w:val="26"/>
        </w:rPr>
        <w:t xml:space="preserve"> </w:t>
      </w:r>
      <w:r w:rsidRPr="00AA7B9D">
        <w:rPr>
          <w:color w:val="000000" w:themeColor="text1"/>
          <w:position w:val="2"/>
          <w:sz w:val="26"/>
          <w:szCs w:val="26"/>
        </w:rPr>
        <w:t>làm</w:t>
      </w:r>
      <w:r w:rsidRPr="00AA7B9D">
        <w:rPr>
          <w:color w:val="000000" w:themeColor="text1"/>
          <w:spacing w:val="-4"/>
          <w:position w:val="2"/>
          <w:sz w:val="26"/>
          <w:szCs w:val="26"/>
        </w:rPr>
        <w:t xml:space="preserve"> </w:t>
      </w:r>
      <w:r w:rsidRPr="00AA7B9D">
        <w:rPr>
          <w:color w:val="000000" w:themeColor="text1"/>
          <w:position w:val="2"/>
          <w:sz w:val="26"/>
          <w:szCs w:val="26"/>
        </w:rPr>
        <w:t>bằng dây</w:t>
      </w:r>
      <w:r w:rsidRPr="00AA7B9D">
        <w:rPr>
          <w:color w:val="000000" w:themeColor="text1"/>
          <w:spacing w:val="-7"/>
          <w:position w:val="2"/>
          <w:sz w:val="26"/>
          <w:szCs w:val="26"/>
        </w:rPr>
        <w:t xml:space="preserve"> </w:t>
      </w:r>
      <w:r w:rsidRPr="00AA7B9D">
        <w:rPr>
          <w:color w:val="000000" w:themeColor="text1"/>
          <w:position w:val="2"/>
          <w:sz w:val="26"/>
          <w:szCs w:val="26"/>
        </w:rPr>
        <w:t>hợp</w:t>
      </w:r>
      <w:r w:rsidRPr="00AA7B9D">
        <w:rPr>
          <w:color w:val="000000" w:themeColor="text1"/>
          <w:spacing w:val="-2"/>
          <w:position w:val="2"/>
          <w:sz w:val="26"/>
          <w:szCs w:val="26"/>
        </w:rPr>
        <w:t xml:space="preserve"> </w:t>
      </w:r>
      <w:r w:rsidRPr="00AA7B9D">
        <w:rPr>
          <w:color w:val="000000" w:themeColor="text1"/>
          <w:position w:val="2"/>
          <w:sz w:val="26"/>
          <w:szCs w:val="26"/>
        </w:rPr>
        <w:t>kim</w:t>
      </w:r>
      <w:r w:rsidRPr="00AA7B9D">
        <w:rPr>
          <w:color w:val="000000" w:themeColor="text1"/>
          <w:spacing w:val="-2"/>
          <w:position w:val="2"/>
          <w:sz w:val="26"/>
          <w:szCs w:val="26"/>
        </w:rPr>
        <w:t xml:space="preserve"> </w:t>
      </w:r>
      <w:r w:rsidRPr="00AA7B9D">
        <w:rPr>
          <w:color w:val="000000" w:themeColor="text1"/>
          <w:position w:val="2"/>
          <w:sz w:val="26"/>
          <w:szCs w:val="26"/>
        </w:rPr>
        <w:t>constantan có</w:t>
      </w:r>
      <w:r w:rsidRPr="00AA7B9D">
        <w:rPr>
          <w:color w:val="000000" w:themeColor="text1"/>
          <w:spacing w:val="-2"/>
          <w:position w:val="2"/>
          <w:sz w:val="26"/>
          <w:szCs w:val="26"/>
        </w:rPr>
        <w:t xml:space="preserve"> </w:t>
      </w:r>
      <w:r w:rsidRPr="00AA7B9D">
        <w:rPr>
          <w:color w:val="000000" w:themeColor="text1"/>
          <w:position w:val="2"/>
          <w:sz w:val="26"/>
          <w:szCs w:val="26"/>
        </w:rPr>
        <w:t>điện</w:t>
      </w:r>
      <w:r w:rsidRPr="00AA7B9D">
        <w:rPr>
          <w:color w:val="000000" w:themeColor="text1"/>
          <w:spacing w:val="-2"/>
          <w:position w:val="2"/>
          <w:sz w:val="26"/>
          <w:szCs w:val="26"/>
        </w:rPr>
        <w:t xml:space="preserve"> </w:t>
      </w:r>
      <w:r w:rsidRPr="00AA7B9D">
        <w:rPr>
          <w:color w:val="000000" w:themeColor="text1"/>
          <w:position w:val="2"/>
          <w:sz w:val="26"/>
          <w:szCs w:val="26"/>
        </w:rPr>
        <w:t>trở</w:t>
      </w:r>
      <w:r w:rsidRPr="00AA7B9D">
        <w:rPr>
          <w:color w:val="000000" w:themeColor="text1"/>
          <w:spacing w:val="-2"/>
          <w:position w:val="2"/>
          <w:sz w:val="26"/>
          <w:szCs w:val="26"/>
        </w:rPr>
        <w:t xml:space="preserve"> </w:t>
      </w:r>
      <w:r w:rsidRPr="00AA7B9D">
        <w:rPr>
          <w:color w:val="000000" w:themeColor="text1"/>
          <w:position w:val="2"/>
          <w:sz w:val="26"/>
          <w:szCs w:val="26"/>
        </w:rPr>
        <w:t>suất</w:t>
      </w:r>
      <w:r w:rsidRPr="00AA7B9D">
        <w:rPr>
          <w:color w:val="000000" w:themeColor="text1"/>
          <w:spacing w:val="-2"/>
          <w:position w:val="2"/>
          <w:sz w:val="26"/>
          <w:szCs w:val="26"/>
        </w:rPr>
        <w:t xml:space="preserve"> </w:t>
      </w:r>
      <w:r w:rsidRPr="00AA7B9D">
        <w:rPr>
          <w:color w:val="000000" w:themeColor="text1"/>
          <w:position w:val="2"/>
          <w:sz w:val="26"/>
          <w:szCs w:val="26"/>
        </w:rPr>
        <w:t>0,5.10</w:t>
      </w:r>
      <w:r w:rsidRPr="00AA7B9D">
        <w:rPr>
          <w:color w:val="000000" w:themeColor="text1"/>
          <w:position w:val="2"/>
          <w:sz w:val="26"/>
          <w:szCs w:val="26"/>
          <w:vertAlign w:val="superscript"/>
        </w:rPr>
        <w:t>-6</w:t>
      </w:r>
      <w:r w:rsidRPr="00AA7B9D">
        <w:rPr>
          <w:color w:val="000000" w:themeColor="text1"/>
          <w:spacing w:val="-21"/>
          <w:position w:val="2"/>
          <w:sz w:val="26"/>
          <w:szCs w:val="26"/>
        </w:rPr>
        <w:t xml:space="preserve"> </w:t>
      </w:r>
      <w:r w:rsidRPr="00AA7B9D">
        <w:rPr>
          <w:color w:val="000000" w:themeColor="text1"/>
          <w:position w:val="2"/>
          <w:sz w:val="26"/>
          <w:szCs w:val="26"/>
        </w:rPr>
        <w:t>Ω.m</w:t>
      </w:r>
      <w:r w:rsidRPr="00AA7B9D">
        <w:rPr>
          <w:color w:val="000000" w:themeColor="text1"/>
          <w:spacing w:val="-4"/>
          <w:position w:val="2"/>
          <w:sz w:val="26"/>
          <w:szCs w:val="26"/>
        </w:rPr>
        <w:t xml:space="preserve"> </w:t>
      </w:r>
      <w:r w:rsidRPr="00AA7B9D">
        <w:rPr>
          <w:color w:val="000000" w:themeColor="text1"/>
          <w:position w:val="2"/>
          <w:sz w:val="26"/>
          <w:szCs w:val="26"/>
        </w:rPr>
        <w:t>và có tiết diện 0,5 mm</w:t>
      </w:r>
      <w:r w:rsidRPr="00AA7B9D">
        <w:rPr>
          <w:color w:val="000000" w:themeColor="text1"/>
          <w:position w:val="2"/>
          <w:sz w:val="26"/>
          <w:szCs w:val="26"/>
          <w:vertAlign w:val="superscript"/>
        </w:rPr>
        <w:t>2</w:t>
      </w:r>
      <w:r w:rsidRPr="00AA7B9D">
        <w:rPr>
          <w:color w:val="000000" w:themeColor="text1"/>
          <w:sz w:val="26"/>
          <w:szCs w:val="26"/>
        </w:rPr>
        <w:t xml:space="preserve">. Tính chiều dài của dây dẫn dùng để làm điện trở. </w:t>
      </w:r>
    </w:p>
    <w:p w:rsidR="00FC5019" w:rsidRPr="00AA7B9D" w:rsidRDefault="00FC5019" w:rsidP="00AA7B9D">
      <w:pPr>
        <w:widowControl w:val="0"/>
        <w:shd w:val="clear" w:color="auto" w:fill="FFFFFF"/>
        <w:tabs>
          <w:tab w:val="left" w:pos="529"/>
        </w:tabs>
        <w:autoSpaceDE w:val="0"/>
        <w:autoSpaceDN w:val="0"/>
        <w:spacing w:line="276" w:lineRule="auto"/>
        <w:ind w:right="740"/>
        <w:jc w:val="both"/>
        <w:rPr>
          <w:color w:val="000000" w:themeColor="text1"/>
          <w:sz w:val="26"/>
          <w:szCs w:val="26"/>
        </w:rPr>
      </w:pPr>
    </w:p>
    <w:p w:rsidR="00FC5019" w:rsidRPr="00AA7B9D" w:rsidRDefault="00FC5019" w:rsidP="00AA7B9D">
      <w:pPr>
        <w:spacing w:beforeLines="20" w:before="48" w:afterLines="20" w:after="48" w:line="276" w:lineRule="auto"/>
        <w:jc w:val="both"/>
        <w:rPr>
          <w:rFonts w:eastAsia="Calibri"/>
          <w:bCs/>
          <w:sz w:val="26"/>
          <w:szCs w:val="26"/>
        </w:rPr>
      </w:pPr>
      <w:r w:rsidRPr="00AA7B9D">
        <w:rPr>
          <w:rFonts w:eastAsia="Calibri"/>
          <w:bCs/>
          <w:sz w:val="26"/>
          <w:szCs w:val="26"/>
        </w:rPr>
        <w:t>…………………………………………………………………………………………………………….…………………………………………………………………………………………………………….…………………………………………………………………………………………………………….…………………………………………………………………………………………………………….…………………………………………………………………………………………………………….…………………………………………………………………………………………………………….………………………………………………………………………………………………</w:t>
      </w:r>
    </w:p>
    <w:p w:rsidR="00020B7C" w:rsidRPr="00AA7B9D" w:rsidRDefault="00020B7C" w:rsidP="00AA7B9D">
      <w:pPr>
        <w:spacing w:line="276" w:lineRule="auto"/>
        <w:jc w:val="both"/>
        <w:rPr>
          <w:rFonts w:eastAsia="Calibri"/>
          <w:bCs/>
          <w:sz w:val="26"/>
          <w:szCs w:val="26"/>
        </w:rPr>
      </w:pPr>
      <w:r w:rsidRPr="00AA7B9D">
        <w:rPr>
          <w:rFonts w:eastAsia="Calibri"/>
          <w:bCs/>
          <w:sz w:val="26"/>
          <w:szCs w:val="26"/>
        </w:rPr>
        <w:t>………………………………………………………………………………………………</w:t>
      </w:r>
    </w:p>
    <w:p w:rsidR="00020B7C" w:rsidRPr="00AA7B9D" w:rsidRDefault="00020B7C" w:rsidP="00AA7B9D">
      <w:pPr>
        <w:spacing w:line="276" w:lineRule="auto"/>
        <w:jc w:val="both"/>
        <w:rPr>
          <w:rFonts w:eastAsia="Calibri"/>
          <w:bCs/>
          <w:sz w:val="26"/>
          <w:szCs w:val="26"/>
        </w:rPr>
      </w:pPr>
      <w:r w:rsidRPr="00AA7B9D">
        <w:rPr>
          <w:rFonts w:eastAsia="Calibri"/>
          <w:bCs/>
          <w:sz w:val="26"/>
          <w:szCs w:val="26"/>
        </w:rPr>
        <w:t>………………………………………………………………………………………………</w:t>
      </w:r>
    </w:p>
    <w:p w:rsidR="00020B7C" w:rsidRPr="00AA7B9D" w:rsidRDefault="00020B7C" w:rsidP="00AA7B9D">
      <w:pPr>
        <w:spacing w:line="276" w:lineRule="auto"/>
        <w:jc w:val="both"/>
        <w:rPr>
          <w:rFonts w:eastAsia="Calibri"/>
          <w:bCs/>
          <w:sz w:val="26"/>
          <w:szCs w:val="26"/>
        </w:rPr>
      </w:pPr>
      <w:r w:rsidRPr="00AA7B9D">
        <w:rPr>
          <w:rFonts w:eastAsia="Calibri"/>
          <w:bCs/>
          <w:sz w:val="26"/>
          <w:szCs w:val="26"/>
        </w:rPr>
        <w:t>………………………………………………………………………………………………</w:t>
      </w:r>
    </w:p>
    <w:p w:rsidR="00020B7C" w:rsidRPr="00AA7B9D" w:rsidRDefault="00020B7C" w:rsidP="00AA7B9D">
      <w:pPr>
        <w:spacing w:line="276" w:lineRule="auto"/>
        <w:jc w:val="both"/>
        <w:rPr>
          <w:rFonts w:eastAsia="Calibri"/>
          <w:bCs/>
          <w:sz w:val="26"/>
          <w:szCs w:val="26"/>
        </w:rPr>
      </w:pPr>
      <w:r w:rsidRPr="00AA7B9D">
        <w:rPr>
          <w:rFonts w:eastAsia="Calibri"/>
          <w:bCs/>
          <w:sz w:val="26"/>
          <w:szCs w:val="26"/>
        </w:rPr>
        <w:t>………………………………………………………………………………………………</w:t>
      </w:r>
    </w:p>
    <w:p w:rsidR="00020B7C" w:rsidRPr="00AA7B9D" w:rsidRDefault="00020B7C" w:rsidP="00AA7B9D">
      <w:pPr>
        <w:spacing w:line="276" w:lineRule="auto"/>
        <w:jc w:val="both"/>
        <w:rPr>
          <w:rFonts w:eastAsia="Calibri"/>
          <w:bCs/>
          <w:sz w:val="26"/>
          <w:szCs w:val="26"/>
        </w:rPr>
      </w:pPr>
      <w:r w:rsidRPr="00AA7B9D">
        <w:rPr>
          <w:rFonts w:eastAsia="Calibri"/>
          <w:bCs/>
          <w:sz w:val="26"/>
          <w:szCs w:val="26"/>
        </w:rPr>
        <w:t>………………………………………………………………………………………………</w:t>
      </w:r>
    </w:p>
    <w:p w:rsidR="00020B7C" w:rsidRDefault="00020B7C" w:rsidP="00AA7B9D">
      <w:pPr>
        <w:spacing w:beforeLines="20" w:before="48" w:afterLines="20" w:after="48" w:line="276" w:lineRule="auto"/>
        <w:jc w:val="both"/>
        <w:rPr>
          <w:rFonts w:eastAsia="Calibri"/>
          <w:bCs/>
          <w:sz w:val="26"/>
          <w:szCs w:val="26"/>
        </w:rPr>
      </w:pPr>
      <w:r w:rsidRPr="00AA7B9D">
        <w:rPr>
          <w:rFonts w:eastAsia="Calibri"/>
          <w:bCs/>
          <w:sz w:val="26"/>
          <w:szCs w:val="26"/>
        </w:rPr>
        <w:t>………………………………………………………………………………………………</w:t>
      </w:r>
    </w:p>
    <w:p w:rsidR="00677E0C" w:rsidRPr="00AA7B9D" w:rsidRDefault="00677E0C" w:rsidP="00677E0C">
      <w:pPr>
        <w:spacing w:line="276" w:lineRule="auto"/>
        <w:jc w:val="both"/>
        <w:rPr>
          <w:rFonts w:eastAsia="Calibri"/>
          <w:bCs/>
          <w:sz w:val="26"/>
          <w:szCs w:val="26"/>
        </w:rPr>
      </w:pPr>
      <w:r w:rsidRPr="00AA7B9D">
        <w:rPr>
          <w:rFonts w:eastAsia="Calibri"/>
          <w:bCs/>
          <w:sz w:val="26"/>
          <w:szCs w:val="26"/>
        </w:rPr>
        <w:t>………………………………………………………………………………………………</w:t>
      </w:r>
    </w:p>
    <w:p w:rsidR="00677E0C" w:rsidRPr="00AA7B9D" w:rsidRDefault="00677E0C" w:rsidP="00677E0C">
      <w:pPr>
        <w:spacing w:line="276" w:lineRule="auto"/>
        <w:jc w:val="both"/>
        <w:rPr>
          <w:rFonts w:eastAsia="Calibri"/>
          <w:bCs/>
          <w:sz w:val="26"/>
          <w:szCs w:val="26"/>
        </w:rPr>
      </w:pPr>
      <w:r w:rsidRPr="00AA7B9D">
        <w:rPr>
          <w:rFonts w:eastAsia="Calibri"/>
          <w:bCs/>
          <w:sz w:val="26"/>
          <w:szCs w:val="26"/>
        </w:rPr>
        <w:t>………………………………………………………………………………………………</w:t>
      </w:r>
    </w:p>
    <w:p w:rsidR="00677E0C" w:rsidRPr="00AA7B9D" w:rsidRDefault="00677E0C" w:rsidP="00677E0C">
      <w:pPr>
        <w:spacing w:line="276" w:lineRule="auto"/>
        <w:jc w:val="both"/>
        <w:rPr>
          <w:rFonts w:eastAsia="Calibri"/>
          <w:bCs/>
          <w:sz w:val="26"/>
          <w:szCs w:val="26"/>
        </w:rPr>
      </w:pPr>
      <w:r w:rsidRPr="00AA7B9D">
        <w:rPr>
          <w:rFonts w:eastAsia="Calibri"/>
          <w:bCs/>
          <w:sz w:val="26"/>
          <w:szCs w:val="26"/>
        </w:rPr>
        <w:t>………………………………………………………………………………………………</w:t>
      </w:r>
    </w:p>
    <w:p w:rsidR="00677E0C" w:rsidRPr="00AA7B9D" w:rsidRDefault="00677E0C" w:rsidP="00677E0C">
      <w:pPr>
        <w:spacing w:line="276" w:lineRule="auto"/>
        <w:jc w:val="both"/>
        <w:rPr>
          <w:rFonts w:eastAsia="Calibri"/>
          <w:bCs/>
          <w:sz w:val="26"/>
          <w:szCs w:val="26"/>
        </w:rPr>
      </w:pPr>
      <w:r w:rsidRPr="00AA7B9D">
        <w:rPr>
          <w:rFonts w:eastAsia="Calibri"/>
          <w:bCs/>
          <w:sz w:val="26"/>
          <w:szCs w:val="26"/>
        </w:rPr>
        <w:t>………………………………………………………………………………………………</w:t>
      </w:r>
    </w:p>
    <w:p w:rsidR="00677E0C" w:rsidRPr="00AA7B9D" w:rsidRDefault="00677E0C" w:rsidP="00677E0C">
      <w:pPr>
        <w:spacing w:line="276" w:lineRule="auto"/>
        <w:jc w:val="both"/>
        <w:rPr>
          <w:rFonts w:eastAsia="Calibri"/>
          <w:bCs/>
          <w:sz w:val="26"/>
          <w:szCs w:val="26"/>
        </w:rPr>
      </w:pPr>
      <w:r w:rsidRPr="00AA7B9D">
        <w:rPr>
          <w:rFonts w:eastAsia="Calibri"/>
          <w:bCs/>
          <w:sz w:val="26"/>
          <w:szCs w:val="26"/>
        </w:rPr>
        <w:t>………………………………………………………………………………………………</w:t>
      </w:r>
    </w:p>
    <w:p w:rsidR="00677E0C" w:rsidRPr="00AA7B9D" w:rsidRDefault="00677E0C" w:rsidP="00677E0C">
      <w:pPr>
        <w:spacing w:line="276" w:lineRule="auto"/>
        <w:jc w:val="both"/>
        <w:rPr>
          <w:rFonts w:eastAsia="Calibri"/>
          <w:bCs/>
          <w:sz w:val="26"/>
          <w:szCs w:val="26"/>
        </w:rPr>
      </w:pPr>
      <w:r w:rsidRPr="00AA7B9D">
        <w:rPr>
          <w:rFonts w:eastAsia="Calibri"/>
          <w:bCs/>
          <w:sz w:val="26"/>
          <w:szCs w:val="26"/>
        </w:rPr>
        <w:t>………………………………………………………………………………………………</w:t>
      </w:r>
    </w:p>
    <w:p w:rsidR="00677E0C" w:rsidRPr="00677E0C" w:rsidRDefault="00677E0C" w:rsidP="00677E0C">
      <w:pPr>
        <w:spacing w:line="276" w:lineRule="auto"/>
        <w:jc w:val="both"/>
        <w:rPr>
          <w:sz w:val="26"/>
          <w:szCs w:val="26"/>
          <w:shd w:val="clear" w:color="auto" w:fill="FFFFFF"/>
        </w:rPr>
      </w:pPr>
      <w:r w:rsidRPr="00AA7B9D">
        <w:rPr>
          <w:rFonts w:eastAsia="Calibri"/>
          <w:bCs/>
          <w:sz w:val="26"/>
          <w:szCs w:val="26"/>
        </w:rPr>
        <w:t>………………………………………………………………………………………………</w:t>
      </w:r>
    </w:p>
    <w:p w:rsidR="00FC5019" w:rsidRPr="00AA7B9D" w:rsidRDefault="00FC5019" w:rsidP="00AA7B9D">
      <w:pPr>
        <w:spacing w:line="276" w:lineRule="auto"/>
        <w:jc w:val="both"/>
        <w:rPr>
          <w:rFonts w:eastAsia="Calibri"/>
          <w:bCs/>
          <w:sz w:val="26"/>
          <w:szCs w:val="26"/>
        </w:rPr>
      </w:pPr>
      <w:r w:rsidRPr="00AA7B9D">
        <w:rPr>
          <w:rFonts w:eastAsia="Calibri"/>
          <w:b/>
          <w:bCs/>
          <w:sz w:val="26"/>
          <w:szCs w:val="26"/>
          <w:u w:val="single"/>
        </w:rPr>
        <w:t>Câu 5</w:t>
      </w:r>
      <w:r w:rsidRPr="00AA7B9D">
        <w:rPr>
          <w:rFonts w:eastAsia="Calibri"/>
          <w:bCs/>
          <w:sz w:val="26"/>
          <w:szCs w:val="26"/>
        </w:rPr>
        <w:t xml:space="preserve">. </w:t>
      </w:r>
      <w:r w:rsidRPr="00AA7B9D">
        <w:rPr>
          <w:sz w:val="26"/>
          <w:szCs w:val="26"/>
        </w:rPr>
        <w:t>Cho</w:t>
      </w:r>
      <w:r w:rsidRPr="00AA7B9D">
        <w:rPr>
          <w:spacing w:val="-5"/>
          <w:sz w:val="26"/>
          <w:szCs w:val="26"/>
        </w:rPr>
        <w:t xml:space="preserve"> </w:t>
      </w:r>
      <w:r w:rsidRPr="00AA7B9D">
        <w:rPr>
          <w:sz w:val="26"/>
          <w:szCs w:val="26"/>
        </w:rPr>
        <w:t>mạch</w:t>
      </w:r>
      <w:r w:rsidRPr="00AA7B9D">
        <w:rPr>
          <w:spacing w:val="-5"/>
          <w:sz w:val="26"/>
          <w:szCs w:val="26"/>
        </w:rPr>
        <w:t xml:space="preserve"> </w:t>
      </w:r>
      <w:r w:rsidRPr="00AA7B9D">
        <w:rPr>
          <w:sz w:val="26"/>
          <w:szCs w:val="26"/>
        </w:rPr>
        <w:t>điện</w:t>
      </w:r>
      <w:r w:rsidRPr="00AA7B9D">
        <w:rPr>
          <w:spacing w:val="-5"/>
          <w:sz w:val="26"/>
          <w:szCs w:val="26"/>
        </w:rPr>
        <w:t xml:space="preserve"> </w:t>
      </w:r>
      <w:r w:rsidRPr="00AA7B9D">
        <w:rPr>
          <w:sz w:val="26"/>
          <w:szCs w:val="26"/>
        </w:rPr>
        <w:t>có</w:t>
      </w:r>
      <w:r w:rsidRPr="00AA7B9D">
        <w:rPr>
          <w:spacing w:val="-4"/>
          <w:sz w:val="26"/>
          <w:szCs w:val="26"/>
        </w:rPr>
        <w:t xml:space="preserve"> </w:t>
      </w:r>
      <w:r w:rsidRPr="00AA7B9D">
        <w:rPr>
          <w:sz w:val="26"/>
          <w:szCs w:val="26"/>
        </w:rPr>
        <w:t>sơ</w:t>
      </w:r>
      <w:r w:rsidRPr="00AA7B9D">
        <w:rPr>
          <w:spacing w:val="-5"/>
          <w:sz w:val="26"/>
          <w:szCs w:val="26"/>
        </w:rPr>
        <w:t xml:space="preserve"> </w:t>
      </w:r>
      <w:r w:rsidRPr="00AA7B9D">
        <w:rPr>
          <w:sz w:val="26"/>
          <w:szCs w:val="26"/>
        </w:rPr>
        <w:t>đồ</w:t>
      </w:r>
      <w:r w:rsidRPr="00AA7B9D">
        <w:rPr>
          <w:spacing w:val="-5"/>
          <w:sz w:val="26"/>
          <w:szCs w:val="26"/>
        </w:rPr>
        <w:t xml:space="preserve"> </w:t>
      </w:r>
      <w:r w:rsidRPr="00AA7B9D">
        <w:rPr>
          <w:sz w:val="26"/>
          <w:szCs w:val="26"/>
        </w:rPr>
        <w:t>như</w:t>
      </w:r>
      <w:r w:rsidRPr="00AA7B9D">
        <w:rPr>
          <w:spacing w:val="-4"/>
          <w:sz w:val="26"/>
          <w:szCs w:val="26"/>
        </w:rPr>
        <w:t xml:space="preserve"> </w:t>
      </w:r>
      <w:r w:rsidRPr="00AA7B9D">
        <w:rPr>
          <w:sz w:val="26"/>
          <w:szCs w:val="26"/>
        </w:rPr>
        <w:t>hình</w:t>
      </w:r>
      <w:r w:rsidRPr="00AA7B9D">
        <w:rPr>
          <w:sz w:val="26"/>
          <w:szCs w:val="26"/>
          <w:lang w:val="vi-VN"/>
        </w:rPr>
        <w:t xml:space="preserve"> sau</w:t>
      </w:r>
      <w:r w:rsidRPr="00AA7B9D">
        <w:rPr>
          <w:sz w:val="26"/>
          <w:szCs w:val="26"/>
        </w:rPr>
        <w:t>,</w:t>
      </w:r>
      <w:r w:rsidRPr="00AA7B9D">
        <w:rPr>
          <w:spacing w:val="-5"/>
          <w:sz w:val="26"/>
          <w:szCs w:val="26"/>
        </w:rPr>
        <w:t xml:space="preserve"> </w:t>
      </w:r>
      <w:r w:rsidRPr="00AA7B9D">
        <w:rPr>
          <w:sz w:val="26"/>
          <w:szCs w:val="26"/>
        </w:rPr>
        <w:t>trong</w:t>
      </w:r>
      <w:r w:rsidRPr="00AA7B9D">
        <w:rPr>
          <w:spacing w:val="-5"/>
          <w:sz w:val="26"/>
          <w:szCs w:val="26"/>
        </w:rPr>
        <w:t xml:space="preserve"> </w:t>
      </w:r>
      <w:r w:rsidRPr="00AA7B9D">
        <w:rPr>
          <w:sz w:val="26"/>
          <w:szCs w:val="26"/>
        </w:rPr>
        <w:t>đó</w:t>
      </w:r>
      <w:r w:rsidRPr="00AA7B9D">
        <w:rPr>
          <w:spacing w:val="-4"/>
          <w:sz w:val="26"/>
          <w:szCs w:val="26"/>
        </w:rPr>
        <w:t xml:space="preserve"> </w:t>
      </w:r>
      <w:r w:rsidRPr="00AA7B9D">
        <w:rPr>
          <w:sz w:val="26"/>
          <w:szCs w:val="26"/>
        </w:rPr>
        <w:t xml:space="preserve">có </w:t>
      </w:r>
      <w:r w:rsidRPr="00AA7B9D">
        <w:rPr>
          <w:spacing w:val="-57"/>
          <w:sz w:val="26"/>
          <w:szCs w:val="26"/>
        </w:rPr>
        <w:t xml:space="preserve"> </w:t>
      </w:r>
      <w:r w:rsidRPr="00AA7B9D">
        <w:rPr>
          <w:position w:val="2"/>
          <w:sz w:val="26"/>
          <w:szCs w:val="26"/>
        </w:rPr>
        <w:t>điện</w:t>
      </w:r>
      <w:r w:rsidRPr="00AA7B9D">
        <w:rPr>
          <w:spacing w:val="-1"/>
          <w:position w:val="2"/>
          <w:sz w:val="26"/>
          <w:szCs w:val="26"/>
        </w:rPr>
        <w:t xml:space="preserve"> </w:t>
      </w:r>
      <w:r w:rsidRPr="00AA7B9D">
        <w:rPr>
          <w:position w:val="2"/>
          <w:sz w:val="26"/>
          <w:szCs w:val="26"/>
        </w:rPr>
        <w:t>trở</w:t>
      </w:r>
      <w:r w:rsidRPr="00AA7B9D">
        <w:rPr>
          <w:spacing w:val="-1"/>
          <w:position w:val="2"/>
          <w:sz w:val="26"/>
          <w:szCs w:val="26"/>
        </w:rPr>
        <w:t xml:space="preserve"> </w:t>
      </w:r>
      <w:r w:rsidRPr="00AA7B9D">
        <w:rPr>
          <w:position w:val="2"/>
          <w:sz w:val="26"/>
          <w:szCs w:val="26"/>
        </w:rPr>
        <w:t>R</w:t>
      </w:r>
      <w:r w:rsidRPr="00AA7B9D">
        <w:rPr>
          <w:sz w:val="26"/>
          <w:szCs w:val="26"/>
          <w:vertAlign w:val="subscript"/>
        </w:rPr>
        <w:t>1</w:t>
      </w:r>
      <w:r w:rsidRPr="00AA7B9D">
        <w:rPr>
          <w:spacing w:val="19"/>
          <w:sz w:val="26"/>
          <w:szCs w:val="26"/>
        </w:rPr>
        <w:t xml:space="preserve"> </w:t>
      </w:r>
      <w:r w:rsidRPr="00AA7B9D">
        <w:rPr>
          <w:position w:val="2"/>
          <w:sz w:val="26"/>
          <w:szCs w:val="26"/>
        </w:rPr>
        <w:t>= 10Ω; R</w:t>
      </w:r>
      <w:r w:rsidRPr="00AA7B9D">
        <w:rPr>
          <w:sz w:val="26"/>
          <w:szCs w:val="26"/>
          <w:vertAlign w:val="subscript"/>
        </w:rPr>
        <w:t>2</w:t>
      </w:r>
      <w:r w:rsidRPr="00AA7B9D">
        <w:rPr>
          <w:spacing w:val="19"/>
          <w:sz w:val="26"/>
          <w:szCs w:val="26"/>
        </w:rPr>
        <w:t xml:space="preserve"> </w:t>
      </w:r>
      <w:r w:rsidRPr="00AA7B9D">
        <w:rPr>
          <w:position w:val="2"/>
          <w:sz w:val="26"/>
          <w:szCs w:val="26"/>
        </w:rPr>
        <w:t>= 20Ω</w:t>
      </w:r>
      <w:r w:rsidRPr="00AA7B9D">
        <w:rPr>
          <w:position w:val="2"/>
          <w:sz w:val="26"/>
          <w:szCs w:val="26"/>
          <w:lang w:val="vi-VN"/>
        </w:rPr>
        <w:t>.</w:t>
      </w:r>
      <w:r w:rsidRPr="00AA7B9D">
        <w:rPr>
          <w:position w:val="2"/>
          <w:sz w:val="26"/>
          <w:szCs w:val="26"/>
        </w:rPr>
        <w:t xml:space="preserve"> Số chỉ vôn</w:t>
      </w:r>
      <w:r w:rsidRPr="00AA7B9D">
        <w:rPr>
          <w:spacing w:val="-1"/>
          <w:position w:val="2"/>
          <w:sz w:val="26"/>
          <w:szCs w:val="26"/>
        </w:rPr>
        <w:t xml:space="preserve"> </w:t>
      </w:r>
      <w:r w:rsidRPr="00AA7B9D">
        <w:rPr>
          <w:position w:val="2"/>
          <w:sz w:val="26"/>
          <w:szCs w:val="26"/>
        </w:rPr>
        <w:t>kế</w:t>
      </w:r>
      <w:r w:rsidRPr="00AA7B9D">
        <w:rPr>
          <w:spacing w:val="-1"/>
          <w:position w:val="2"/>
          <w:sz w:val="26"/>
          <w:szCs w:val="26"/>
        </w:rPr>
        <w:t xml:space="preserve"> </w:t>
      </w:r>
      <w:r w:rsidRPr="00AA7B9D">
        <w:rPr>
          <w:position w:val="2"/>
          <w:sz w:val="26"/>
          <w:szCs w:val="26"/>
        </w:rPr>
        <w:t>chỉ</w:t>
      </w:r>
      <w:r w:rsidRPr="00AA7B9D">
        <w:rPr>
          <w:spacing w:val="-1"/>
          <w:position w:val="2"/>
          <w:sz w:val="26"/>
          <w:szCs w:val="26"/>
        </w:rPr>
        <w:t xml:space="preserve"> </w:t>
      </w:r>
      <w:r w:rsidRPr="00AA7B9D">
        <w:rPr>
          <w:position w:val="2"/>
          <w:sz w:val="26"/>
          <w:szCs w:val="26"/>
        </w:rPr>
        <w:t>30V</w:t>
      </w:r>
      <w:r w:rsidRPr="00AA7B9D">
        <w:rPr>
          <w:position w:val="2"/>
          <w:sz w:val="26"/>
          <w:szCs w:val="26"/>
          <w:lang w:val="vi-VN"/>
        </w:rPr>
        <w:t>.</w:t>
      </w:r>
    </w:p>
    <w:p w:rsidR="00FC5019" w:rsidRPr="00AA7B9D" w:rsidRDefault="00FC5019" w:rsidP="00AA7B9D">
      <w:pPr>
        <w:widowControl w:val="0"/>
        <w:autoSpaceDE w:val="0"/>
        <w:autoSpaceDN w:val="0"/>
        <w:spacing w:line="276" w:lineRule="auto"/>
        <w:ind w:right="38"/>
        <w:jc w:val="both"/>
        <w:rPr>
          <w:position w:val="2"/>
          <w:sz w:val="26"/>
          <w:szCs w:val="26"/>
          <w:lang w:val="vi-VN"/>
        </w:rPr>
      </w:pPr>
      <w:r w:rsidRPr="00AA7B9D">
        <w:rPr>
          <w:noProof/>
          <w:sz w:val="26"/>
          <w:szCs w:val="26"/>
        </w:rPr>
        <w:drawing>
          <wp:inline distT="0" distB="0" distL="0" distR="0" wp14:anchorId="269245AB" wp14:editId="54878B09">
            <wp:extent cx="1454785" cy="803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454785" cy="803275"/>
                    </a:xfrm>
                    <a:prstGeom prst="rect">
                      <a:avLst/>
                    </a:prstGeom>
                    <a:noFill/>
                    <a:ln>
                      <a:noFill/>
                    </a:ln>
                  </pic:spPr>
                </pic:pic>
              </a:graphicData>
            </a:graphic>
          </wp:inline>
        </w:drawing>
      </w:r>
    </w:p>
    <w:p w:rsidR="00FC5019" w:rsidRPr="00AA7B9D" w:rsidRDefault="00FC5019" w:rsidP="00AA7B9D">
      <w:pPr>
        <w:widowControl w:val="0"/>
        <w:autoSpaceDE w:val="0"/>
        <w:autoSpaceDN w:val="0"/>
        <w:spacing w:line="276" w:lineRule="auto"/>
        <w:ind w:right="38"/>
        <w:jc w:val="both"/>
        <w:rPr>
          <w:sz w:val="26"/>
          <w:szCs w:val="26"/>
        </w:rPr>
      </w:pPr>
      <w:r w:rsidRPr="00AA7B9D">
        <w:rPr>
          <w:sz w:val="26"/>
          <w:szCs w:val="26"/>
          <w:lang w:val="vi-VN"/>
        </w:rPr>
        <w:t xml:space="preserve">a. </w:t>
      </w:r>
      <w:r w:rsidRPr="00AA7B9D">
        <w:rPr>
          <w:sz w:val="26"/>
          <w:szCs w:val="26"/>
        </w:rPr>
        <w:t>Tính</w:t>
      </w:r>
      <w:r w:rsidRPr="00AA7B9D">
        <w:rPr>
          <w:spacing w:val="-1"/>
          <w:sz w:val="26"/>
          <w:szCs w:val="26"/>
        </w:rPr>
        <w:t xml:space="preserve"> </w:t>
      </w:r>
      <w:r w:rsidRPr="00AA7B9D">
        <w:rPr>
          <w:sz w:val="26"/>
          <w:szCs w:val="26"/>
        </w:rPr>
        <w:t xml:space="preserve">điện trở tương đương của đoạn mạch? </w:t>
      </w:r>
      <w:r w:rsidRPr="00AA7B9D">
        <w:rPr>
          <w:sz w:val="26"/>
          <w:szCs w:val="26"/>
        </w:rPr>
        <w:tab/>
      </w:r>
      <w:r w:rsidRPr="00AA7B9D">
        <w:rPr>
          <w:sz w:val="26"/>
          <w:szCs w:val="26"/>
        </w:rPr>
        <w:tab/>
      </w:r>
    </w:p>
    <w:p w:rsidR="00FC5019" w:rsidRPr="00AA7B9D" w:rsidRDefault="00FC5019" w:rsidP="00AA7B9D">
      <w:pPr>
        <w:pStyle w:val="NormalWeb"/>
        <w:spacing w:before="0" w:beforeAutospacing="0" w:after="0" w:afterAutospacing="0" w:line="276" w:lineRule="auto"/>
        <w:ind w:right="45"/>
        <w:jc w:val="both"/>
        <w:rPr>
          <w:sz w:val="26"/>
          <w:szCs w:val="26"/>
        </w:rPr>
      </w:pPr>
      <w:r w:rsidRPr="00AA7B9D">
        <w:rPr>
          <w:sz w:val="26"/>
          <w:szCs w:val="26"/>
          <w:lang w:val="vi-VN"/>
        </w:rPr>
        <w:t xml:space="preserve">b. </w:t>
      </w:r>
      <w:r w:rsidRPr="00AA7B9D">
        <w:rPr>
          <w:sz w:val="26"/>
          <w:szCs w:val="26"/>
        </w:rPr>
        <w:t>Tính</w:t>
      </w:r>
      <w:r w:rsidRPr="00AA7B9D">
        <w:rPr>
          <w:spacing w:val="8"/>
          <w:sz w:val="26"/>
          <w:szCs w:val="26"/>
        </w:rPr>
        <w:t xml:space="preserve"> </w:t>
      </w:r>
      <w:r w:rsidRPr="00AA7B9D">
        <w:rPr>
          <w:sz w:val="26"/>
          <w:szCs w:val="26"/>
        </w:rPr>
        <w:t>cường độ dòng điện chạy qua</w:t>
      </w:r>
      <w:r w:rsidRPr="00AA7B9D">
        <w:rPr>
          <w:spacing w:val="8"/>
          <w:sz w:val="26"/>
          <w:szCs w:val="26"/>
        </w:rPr>
        <w:t xml:space="preserve"> </w:t>
      </w:r>
      <w:r w:rsidRPr="00AA7B9D">
        <w:rPr>
          <w:sz w:val="26"/>
          <w:szCs w:val="26"/>
        </w:rPr>
        <w:t xml:space="preserve">đoạn </w:t>
      </w:r>
      <w:r w:rsidRPr="00AA7B9D">
        <w:rPr>
          <w:spacing w:val="-57"/>
          <w:sz w:val="26"/>
          <w:szCs w:val="26"/>
        </w:rPr>
        <w:t xml:space="preserve">   </w:t>
      </w:r>
      <w:r w:rsidRPr="00AA7B9D">
        <w:rPr>
          <w:sz w:val="26"/>
          <w:szCs w:val="26"/>
        </w:rPr>
        <w:t>mạch chính?</w:t>
      </w:r>
    </w:p>
    <w:p w:rsidR="00FC5019" w:rsidRPr="00AA7B9D" w:rsidRDefault="00FC5019" w:rsidP="00AA7B9D">
      <w:pPr>
        <w:spacing w:line="276" w:lineRule="auto"/>
        <w:jc w:val="both"/>
        <w:rPr>
          <w:sz w:val="26"/>
          <w:szCs w:val="26"/>
        </w:rPr>
      </w:pPr>
      <w:r w:rsidRPr="00AA7B9D">
        <w:rPr>
          <w:sz w:val="26"/>
          <w:szCs w:val="26"/>
        </w:rPr>
        <w:t>c. Biết điện trở R</w:t>
      </w:r>
      <w:r w:rsidRPr="00AA7B9D">
        <w:rPr>
          <w:sz w:val="26"/>
          <w:szCs w:val="26"/>
          <w:vertAlign w:val="subscript"/>
        </w:rPr>
        <w:t>2</w:t>
      </w:r>
      <w:r w:rsidRPr="00AA7B9D">
        <w:rPr>
          <w:sz w:val="26"/>
          <w:szCs w:val="26"/>
        </w:rPr>
        <w:t xml:space="preserve"> được làm bằng dây constantan có điện trở suất 0,5.10</w:t>
      </w:r>
      <w:r w:rsidRPr="00AA7B9D">
        <w:rPr>
          <w:sz w:val="26"/>
          <w:szCs w:val="26"/>
          <w:vertAlign w:val="superscript"/>
        </w:rPr>
        <w:t xml:space="preserve">-6 </w:t>
      </w:r>
      <w:r w:rsidRPr="00AA7B9D">
        <w:rPr>
          <w:sz w:val="26"/>
          <w:szCs w:val="26"/>
        </w:rPr>
        <w:t xml:space="preserve">Ω.m và có tiết diện </w:t>
      </w:r>
      <w:r w:rsidRPr="00AA7B9D">
        <w:rPr>
          <w:sz w:val="26"/>
          <w:szCs w:val="26"/>
          <w:lang w:val="vi-VN"/>
        </w:rPr>
        <w:t xml:space="preserve">dây dẫn </w:t>
      </w:r>
      <w:r w:rsidRPr="00AA7B9D">
        <w:rPr>
          <w:sz w:val="26"/>
          <w:szCs w:val="26"/>
        </w:rPr>
        <w:t>là 0,1.10</w:t>
      </w:r>
      <w:r w:rsidRPr="00AA7B9D">
        <w:rPr>
          <w:sz w:val="26"/>
          <w:szCs w:val="26"/>
          <w:vertAlign w:val="superscript"/>
        </w:rPr>
        <w:t>-6</w:t>
      </w:r>
      <w:r w:rsidRPr="00AA7B9D">
        <w:rPr>
          <w:sz w:val="26"/>
          <w:szCs w:val="26"/>
        </w:rPr>
        <w:t xml:space="preserve"> m</w:t>
      </w:r>
      <w:r w:rsidRPr="00AA7B9D">
        <w:rPr>
          <w:sz w:val="26"/>
          <w:szCs w:val="26"/>
          <w:vertAlign w:val="superscript"/>
        </w:rPr>
        <w:t>2</w:t>
      </w:r>
      <w:r w:rsidRPr="00AA7B9D">
        <w:rPr>
          <w:sz w:val="26"/>
          <w:szCs w:val="26"/>
          <w:lang w:val="vi-VN"/>
        </w:rPr>
        <w:t>.</w:t>
      </w:r>
      <w:r w:rsidRPr="00AA7B9D">
        <w:rPr>
          <w:sz w:val="26"/>
          <w:szCs w:val="26"/>
          <w:vertAlign w:val="superscript"/>
        </w:rPr>
        <w:t xml:space="preserve"> </w:t>
      </w:r>
      <w:r w:rsidRPr="00AA7B9D">
        <w:rPr>
          <w:sz w:val="26"/>
          <w:szCs w:val="26"/>
        </w:rPr>
        <w:t xml:space="preserve"> </w:t>
      </w:r>
      <w:r w:rsidRPr="00AA7B9D">
        <w:rPr>
          <w:sz w:val="26"/>
          <w:szCs w:val="26"/>
          <w:lang w:val="vi-VN"/>
        </w:rPr>
        <w:t xml:space="preserve">Tính chiều dài của </w:t>
      </w:r>
      <w:r w:rsidRPr="00AA7B9D">
        <w:rPr>
          <w:sz w:val="26"/>
          <w:szCs w:val="26"/>
        </w:rPr>
        <w:t>dây dùng để làm biến trở.</w:t>
      </w:r>
    </w:p>
    <w:p w:rsidR="00020B7C" w:rsidRPr="00AA7B9D" w:rsidRDefault="00020B7C" w:rsidP="00AA7B9D">
      <w:pPr>
        <w:spacing w:line="276" w:lineRule="auto"/>
        <w:jc w:val="both"/>
        <w:rPr>
          <w:rFonts w:eastAsia="Calibri"/>
          <w:bCs/>
          <w:sz w:val="26"/>
          <w:szCs w:val="26"/>
        </w:rPr>
      </w:pPr>
      <w:r w:rsidRPr="00AA7B9D">
        <w:rPr>
          <w:rFonts w:eastAsia="Calibri"/>
          <w:bCs/>
          <w:sz w:val="26"/>
          <w:szCs w:val="26"/>
        </w:rPr>
        <w:t>………………………………………………………………………………………………</w:t>
      </w:r>
    </w:p>
    <w:p w:rsidR="00020B7C" w:rsidRPr="00AA7B9D" w:rsidRDefault="00020B7C" w:rsidP="00AA7B9D">
      <w:pPr>
        <w:spacing w:line="276" w:lineRule="auto"/>
        <w:jc w:val="both"/>
        <w:rPr>
          <w:rFonts w:eastAsia="Calibri"/>
          <w:bCs/>
          <w:sz w:val="26"/>
          <w:szCs w:val="26"/>
        </w:rPr>
      </w:pPr>
      <w:r w:rsidRPr="00AA7B9D">
        <w:rPr>
          <w:rFonts w:eastAsia="Calibri"/>
          <w:bCs/>
          <w:sz w:val="26"/>
          <w:szCs w:val="26"/>
        </w:rPr>
        <w:t>………………………………………………………………………………………………</w:t>
      </w:r>
    </w:p>
    <w:p w:rsidR="00020B7C" w:rsidRPr="00AA7B9D" w:rsidRDefault="00020B7C" w:rsidP="00AA7B9D">
      <w:pPr>
        <w:spacing w:line="276" w:lineRule="auto"/>
        <w:jc w:val="both"/>
        <w:rPr>
          <w:rFonts w:eastAsia="Calibri"/>
          <w:bCs/>
          <w:sz w:val="26"/>
          <w:szCs w:val="26"/>
        </w:rPr>
      </w:pPr>
      <w:r w:rsidRPr="00AA7B9D">
        <w:rPr>
          <w:rFonts w:eastAsia="Calibri"/>
          <w:bCs/>
          <w:sz w:val="26"/>
          <w:szCs w:val="26"/>
        </w:rPr>
        <w:t>………………………………………………………………………………………………</w:t>
      </w:r>
    </w:p>
    <w:p w:rsidR="00020B7C" w:rsidRPr="00AA7B9D" w:rsidRDefault="00020B7C" w:rsidP="00AA7B9D">
      <w:pPr>
        <w:spacing w:line="276" w:lineRule="auto"/>
        <w:jc w:val="both"/>
        <w:rPr>
          <w:rFonts w:eastAsia="Calibri"/>
          <w:bCs/>
          <w:sz w:val="26"/>
          <w:szCs w:val="26"/>
        </w:rPr>
      </w:pPr>
      <w:r w:rsidRPr="00AA7B9D">
        <w:rPr>
          <w:rFonts w:eastAsia="Calibri"/>
          <w:bCs/>
          <w:sz w:val="26"/>
          <w:szCs w:val="26"/>
        </w:rPr>
        <w:t>………………………………………………………………………………………………</w:t>
      </w:r>
    </w:p>
    <w:p w:rsidR="00020B7C" w:rsidRPr="00AA7B9D" w:rsidRDefault="00020B7C" w:rsidP="00AA7B9D">
      <w:pPr>
        <w:spacing w:line="276" w:lineRule="auto"/>
        <w:jc w:val="both"/>
        <w:rPr>
          <w:rFonts w:eastAsia="Calibri"/>
          <w:bCs/>
          <w:sz w:val="26"/>
          <w:szCs w:val="26"/>
        </w:rPr>
      </w:pPr>
      <w:r w:rsidRPr="00AA7B9D">
        <w:rPr>
          <w:rFonts w:eastAsia="Calibri"/>
          <w:bCs/>
          <w:sz w:val="26"/>
          <w:szCs w:val="26"/>
        </w:rPr>
        <w:t>………………………………………………………………………………………………</w:t>
      </w:r>
    </w:p>
    <w:p w:rsidR="00020B7C" w:rsidRPr="00AA7B9D" w:rsidRDefault="00020B7C" w:rsidP="00AA7B9D">
      <w:pPr>
        <w:spacing w:line="276" w:lineRule="auto"/>
        <w:jc w:val="both"/>
        <w:rPr>
          <w:rFonts w:eastAsia="Calibri"/>
          <w:bCs/>
          <w:sz w:val="26"/>
          <w:szCs w:val="26"/>
        </w:rPr>
      </w:pPr>
      <w:r w:rsidRPr="00AA7B9D">
        <w:rPr>
          <w:rFonts w:eastAsia="Calibri"/>
          <w:bCs/>
          <w:sz w:val="26"/>
          <w:szCs w:val="26"/>
        </w:rPr>
        <w:t>………………………………………………………………………………………………</w:t>
      </w:r>
    </w:p>
    <w:p w:rsidR="00020B7C" w:rsidRPr="00AA7B9D" w:rsidRDefault="00020B7C" w:rsidP="00AA7B9D">
      <w:pPr>
        <w:spacing w:line="276" w:lineRule="auto"/>
        <w:jc w:val="both"/>
        <w:rPr>
          <w:rFonts w:eastAsia="Calibri"/>
          <w:bCs/>
          <w:sz w:val="26"/>
          <w:szCs w:val="26"/>
        </w:rPr>
      </w:pPr>
      <w:r w:rsidRPr="00AA7B9D">
        <w:rPr>
          <w:rFonts w:eastAsia="Calibri"/>
          <w:bCs/>
          <w:sz w:val="26"/>
          <w:szCs w:val="26"/>
        </w:rPr>
        <w:t>………………………………………………………………………………………………</w:t>
      </w:r>
    </w:p>
    <w:p w:rsidR="00020B7C" w:rsidRPr="00AA7B9D" w:rsidRDefault="00020B7C" w:rsidP="00AA7B9D">
      <w:pPr>
        <w:spacing w:line="276" w:lineRule="auto"/>
        <w:jc w:val="both"/>
        <w:rPr>
          <w:rFonts w:eastAsia="Calibri"/>
          <w:bCs/>
          <w:sz w:val="26"/>
          <w:szCs w:val="26"/>
        </w:rPr>
      </w:pPr>
      <w:r w:rsidRPr="00AA7B9D">
        <w:rPr>
          <w:rFonts w:eastAsia="Calibri"/>
          <w:bCs/>
          <w:sz w:val="26"/>
          <w:szCs w:val="26"/>
        </w:rPr>
        <w:t>………………………………………………………………………………………………</w:t>
      </w:r>
    </w:p>
    <w:p w:rsidR="00020B7C" w:rsidRPr="00AA7B9D" w:rsidRDefault="00020B7C" w:rsidP="00AA7B9D">
      <w:pPr>
        <w:spacing w:line="276" w:lineRule="auto"/>
        <w:jc w:val="both"/>
        <w:rPr>
          <w:rFonts w:eastAsia="Calibri"/>
          <w:bCs/>
          <w:sz w:val="26"/>
          <w:szCs w:val="26"/>
        </w:rPr>
      </w:pPr>
      <w:r w:rsidRPr="00AA7B9D">
        <w:rPr>
          <w:rFonts w:eastAsia="Calibri"/>
          <w:bCs/>
          <w:sz w:val="26"/>
          <w:szCs w:val="26"/>
        </w:rPr>
        <w:t>………………………………………………………………………………………………</w:t>
      </w:r>
    </w:p>
    <w:p w:rsidR="00020B7C" w:rsidRPr="00AA7B9D" w:rsidRDefault="00020B7C" w:rsidP="00AA7B9D">
      <w:pPr>
        <w:spacing w:line="276" w:lineRule="auto"/>
        <w:jc w:val="both"/>
        <w:rPr>
          <w:rFonts w:eastAsia="Calibri"/>
          <w:bCs/>
          <w:sz w:val="26"/>
          <w:szCs w:val="26"/>
        </w:rPr>
      </w:pPr>
      <w:r w:rsidRPr="00AA7B9D">
        <w:rPr>
          <w:rFonts w:eastAsia="Calibri"/>
          <w:bCs/>
          <w:sz w:val="26"/>
          <w:szCs w:val="26"/>
        </w:rPr>
        <w:t>………………………………………………………………………………………………</w:t>
      </w:r>
    </w:p>
    <w:p w:rsidR="00020B7C" w:rsidRPr="00AA7B9D" w:rsidRDefault="00020B7C" w:rsidP="00AA7B9D">
      <w:pPr>
        <w:spacing w:line="276" w:lineRule="auto"/>
        <w:jc w:val="both"/>
        <w:rPr>
          <w:rFonts w:eastAsia="Calibri"/>
          <w:bCs/>
          <w:sz w:val="26"/>
          <w:szCs w:val="26"/>
        </w:rPr>
      </w:pPr>
      <w:r w:rsidRPr="00AA7B9D">
        <w:rPr>
          <w:rFonts w:eastAsia="Calibri"/>
          <w:bCs/>
          <w:sz w:val="26"/>
          <w:szCs w:val="26"/>
        </w:rPr>
        <w:t>………………………………………………………………………………………………</w:t>
      </w:r>
    </w:p>
    <w:p w:rsidR="00020B7C" w:rsidRDefault="00020B7C" w:rsidP="00AA7B9D">
      <w:pPr>
        <w:spacing w:line="276" w:lineRule="auto"/>
        <w:jc w:val="both"/>
        <w:rPr>
          <w:rFonts w:eastAsia="Calibri"/>
          <w:bCs/>
          <w:sz w:val="26"/>
          <w:szCs w:val="26"/>
        </w:rPr>
      </w:pPr>
      <w:r w:rsidRPr="00AA7B9D">
        <w:rPr>
          <w:rFonts w:eastAsia="Calibri"/>
          <w:bCs/>
          <w:sz w:val="26"/>
          <w:szCs w:val="26"/>
        </w:rPr>
        <w:t>………………………………………………………………………………………………</w:t>
      </w:r>
    </w:p>
    <w:p w:rsidR="00677E0C" w:rsidRPr="00AA7B9D" w:rsidRDefault="00677E0C" w:rsidP="00677E0C">
      <w:pPr>
        <w:spacing w:line="276" w:lineRule="auto"/>
        <w:jc w:val="both"/>
        <w:rPr>
          <w:rFonts w:eastAsia="Calibri"/>
          <w:bCs/>
          <w:sz w:val="26"/>
          <w:szCs w:val="26"/>
        </w:rPr>
      </w:pPr>
      <w:r w:rsidRPr="00AA7B9D">
        <w:rPr>
          <w:rFonts w:eastAsia="Calibri"/>
          <w:bCs/>
          <w:sz w:val="26"/>
          <w:szCs w:val="26"/>
        </w:rPr>
        <w:t>………………………………………………………………………………………………</w:t>
      </w:r>
    </w:p>
    <w:p w:rsidR="00677E0C" w:rsidRPr="00AA7B9D" w:rsidRDefault="00677E0C" w:rsidP="00677E0C">
      <w:pPr>
        <w:spacing w:line="276" w:lineRule="auto"/>
        <w:jc w:val="both"/>
        <w:rPr>
          <w:rFonts w:eastAsia="Calibri"/>
          <w:bCs/>
          <w:sz w:val="26"/>
          <w:szCs w:val="26"/>
        </w:rPr>
      </w:pPr>
      <w:r w:rsidRPr="00AA7B9D">
        <w:rPr>
          <w:rFonts w:eastAsia="Calibri"/>
          <w:bCs/>
          <w:sz w:val="26"/>
          <w:szCs w:val="26"/>
        </w:rPr>
        <w:t>………………………………………………………………………………………………</w:t>
      </w:r>
    </w:p>
    <w:p w:rsidR="00677E0C" w:rsidRPr="00AA7B9D" w:rsidRDefault="00677E0C" w:rsidP="00677E0C">
      <w:pPr>
        <w:spacing w:line="276" w:lineRule="auto"/>
        <w:jc w:val="both"/>
        <w:rPr>
          <w:rFonts w:eastAsia="Calibri"/>
          <w:bCs/>
          <w:sz w:val="26"/>
          <w:szCs w:val="26"/>
        </w:rPr>
      </w:pPr>
      <w:r w:rsidRPr="00AA7B9D">
        <w:rPr>
          <w:rFonts w:eastAsia="Calibri"/>
          <w:bCs/>
          <w:sz w:val="26"/>
          <w:szCs w:val="26"/>
        </w:rPr>
        <w:t>………………………………………………………………………………………………</w:t>
      </w:r>
    </w:p>
    <w:p w:rsidR="00677E0C" w:rsidRPr="00AA7B9D" w:rsidRDefault="00677E0C" w:rsidP="00677E0C">
      <w:pPr>
        <w:spacing w:line="276" w:lineRule="auto"/>
        <w:jc w:val="both"/>
        <w:rPr>
          <w:rFonts w:eastAsia="Calibri"/>
          <w:bCs/>
          <w:sz w:val="26"/>
          <w:szCs w:val="26"/>
        </w:rPr>
      </w:pPr>
      <w:r w:rsidRPr="00AA7B9D">
        <w:rPr>
          <w:rFonts w:eastAsia="Calibri"/>
          <w:bCs/>
          <w:sz w:val="26"/>
          <w:szCs w:val="26"/>
        </w:rPr>
        <w:t>………………………………………………………………………………………………</w:t>
      </w:r>
    </w:p>
    <w:p w:rsidR="00677E0C" w:rsidRPr="00AA7B9D" w:rsidRDefault="00677E0C" w:rsidP="00677E0C">
      <w:pPr>
        <w:spacing w:line="276" w:lineRule="auto"/>
        <w:jc w:val="both"/>
        <w:rPr>
          <w:rFonts w:eastAsia="Calibri"/>
          <w:bCs/>
          <w:sz w:val="26"/>
          <w:szCs w:val="26"/>
        </w:rPr>
      </w:pPr>
      <w:r w:rsidRPr="00AA7B9D">
        <w:rPr>
          <w:rFonts w:eastAsia="Calibri"/>
          <w:bCs/>
          <w:sz w:val="26"/>
          <w:szCs w:val="26"/>
        </w:rPr>
        <w:t>………………………………………………………………………………………………</w:t>
      </w:r>
    </w:p>
    <w:p w:rsidR="00677E0C" w:rsidRPr="00AA7B9D" w:rsidRDefault="00677E0C" w:rsidP="00677E0C">
      <w:pPr>
        <w:spacing w:line="276" w:lineRule="auto"/>
        <w:jc w:val="both"/>
        <w:rPr>
          <w:rFonts w:eastAsia="Calibri"/>
          <w:bCs/>
          <w:sz w:val="26"/>
          <w:szCs w:val="26"/>
        </w:rPr>
      </w:pPr>
      <w:r w:rsidRPr="00AA7B9D">
        <w:rPr>
          <w:rFonts w:eastAsia="Calibri"/>
          <w:bCs/>
          <w:sz w:val="26"/>
          <w:szCs w:val="26"/>
        </w:rPr>
        <w:t>………………………………………………………………………………………………</w:t>
      </w:r>
    </w:p>
    <w:p w:rsidR="00677E0C" w:rsidRPr="00677E0C" w:rsidRDefault="00677E0C" w:rsidP="00AA7B9D">
      <w:pPr>
        <w:spacing w:line="276" w:lineRule="auto"/>
        <w:jc w:val="both"/>
        <w:rPr>
          <w:sz w:val="26"/>
          <w:szCs w:val="26"/>
          <w:shd w:val="clear" w:color="auto" w:fill="FFFFFF"/>
        </w:rPr>
      </w:pPr>
      <w:r w:rsidRPr="00AA7B9D">
        <w:rPr>
          <w:rFonts w:eastAsia="Calibri"/>
          <w:bCs/>
          <w:sz w:val="26"/>
          <w:szCs w:val="26"/>
        </w:rPr>
        <w:t>………………………………………………………………………………………………</w:t>
      </w:r>
    </w:p>
    <w:p w:rsidR="00BE16C7" w:rsidRPr="00AA7B9D" w:rsidRDefault="00BE16C7" w:rsidP="00AA7B9D">
      <w:pPr>
        <w:spacing w:line="276" w:lineRule="auto"/>
        <w:jc w:val="both"/>
        <w:rPr>
          <w:position w:val="2"/>
          <w:sz w:val="26"/>
          <w:szCs w:val="26"/>
        </w:rPr>
      </w:pPr>
      <w:r w:rsidRPr="00AA7B9D">
        <w:rPr>
          <w:rFonts w:eastAsia="Calibri"/>
          <w:b/>
          <w:bCs/>
          <w:sz w:val="26"/>
          <w:szCs w:val="26"/>
          <w:u w:val="single"/>
        </w:rPr>
        <w:t>Câu 6</w:t>
      </w:r>
      <w:r w:rsidRPr="00AA7B9D">
        <w:rPr>
          <w:rFonts w:eastAsia="Calibri"/>
          <w:bCs/>
          <w:sz w:val="26"/>
          <w:szCs w:val="26"/>
        </w:rPr>
        <w:t xml:space="preserve">. </w:t>
      </w:r>
      <w:r w:rsidRPr="00AA7B9D">
        <w:rPr>
          <w:sz w:val="26"/>
          <w:szCs w:val="26"/>
        </w:rPr>
        <w:t>Cho</w:t>
      </w:r>
      <w:r w:rsidRPr="00AA7B9D">
        <w:rPr>
          <w:spacing w:val="-5"/>
          <w:sz w:val="26"/>
          <w:szCs w:val="26"/>
        </w:rPr>
        <w:t xml:space="preserve"> </w:t>
      </w:r>
      <w:r w:rsidRPr="00AA7B9D">
        <w:rPr>
          <w:sz w:val="26"/>
          <w:szCs w:val="26"/>
        </w:rPr>
        <w:t>mạch</w:t>
      </w:r>
      <w:r w:rsidRPr="00AA7B9D">
        <w:rPr>
          <w:spacing w:val="-5"/>
          <w:sz w:val="26"/>
          <w:szCs w:val="26"/>
        </w:rPr>
        <w:t xml:space="preserve"> </w:t>
      </w:r>
      <w:r w:rsidRPr="00AA7B9D">
        <w:rPr>
          <w:sz w:val="26"/>
          <w:szCs w:val="26"/>
        </w:rPr>
        <w:t>điện</w:t>
      </w:r>
      <w:r w:rsidRPr="00AA7B9D">
        <w:rPr>
          <w:spacing w:val="-5"/>
          <w:sz w:val="26"/>
          <w:szCs w:val="26"/>
        </w:rPr>
        <w:t xml:space="preserve"> </w:t>
      </w:r>
      <w:r w:rsidRPr="00AA7B9D">
        <w:rPr>
          <w:sz w:val="26"/>
          <w:szCs w:val="26"/>
        </w:rPr>
        <w:t>có</w:t>
      </w:r>
      <w:r w:rsidRPr="00AA7B9D">
        <w:rPr>
          <w:spacing w:val="-4"/>
          <w:sz w:val="26"/>
          <w:szCs w:val="26"/>
        </w:rPr>
        <w:t xml:space="preserve"> </w:t>
      </w:r>
      <w:r w:rsidRPr="00AA7B9D">
        <w:rPr>
          <w:sz w:val="26"/>
          <w:szCs w:val="26"/>
        </w:rPr>
        <w:t>sơ</w:t>
      </w:r>
      <w:r w:rsidRPr="00AA7B9D">
        <w:rPr>
          <w:spacing w:val="-5"/>
          <w:sz w:val="26"/>
          <w:szCs w:val="26"/>
        </w:rPr>
        <w:t xml:space="preserve"> </w:t>
      </w:r>
      <w:r w:rsidRPr="00AA7B9D">
        <w:rPr>
          <w:sz w:val="26"/>
          <w:szCs w:val="26"/>
        </w:rPr>
        <w:t>đồ</w:t>
      </w:r>
      <w:r w:rsidRPr="00AA7B9D">
        <w:rPr>
          <w:spacing w:val="-5"/>
          <w:sz w:val="26"/>
          <w:szCs w:val="26"/>
        </w:rPr>
        <w:t xml:space="preserve"> </w:t>
      </w:r>
      <w:r w:rsidRPr="00AA7B9D">
        <w:rPr>
          <w:sz w:val="26"/>
          <w:szCs w:val="26"/>
        </w:rPr>
        <w:t>như</w:t>
      </w:r>
      <w:r w:rsidRPr="00AA7B9D">
        <w:rPr>
          <w:spacing w:val="-4"/>
          <w:sz w:val="26"/>
          <w:szCs w:val="26"/>
        </w:rPr>
        <w:t xml:space="preserve"> </w:t>
      </w:r>
      <w:r w:rsidRPr="00AA7B9D">
        <w:rPr>
          <w:sz w:val="26"/>
          <w:szCs w:val="26"/>
        </w:rPr>
        <w:t>hình</w:t>
      </w:r>
      <w:r w:rsidRPr="00AA7B9D">
        <w:rPr>
          <w:sz w:val="26"/>
          <w:szCs w:val="26"/>
          <w:lang w:val="vi-VN"/>
        </w:rPr>
        <w:t xml:space="preserve"> sau</w:t>
      </w:r>
      <w:r w:rsidRPr="00AA7B9D">
        <w:rPr>
          <w:sz w:val="26"/>
          <w:szCs w:val="26"/>
        </w:rPr>
        <w:t>,</w:t>
      </w:r>
      <w:r w:rsidRPr="00AA7B9D">
        <w:rPr>
          <w:spacing w:val="-5"/>
          <w:sz w:val="26"/>
          <w:szCs w:val="26"/>
        </w:rPr>
        <w:t xml:space="preserve"> </w:t>
      </w:r>
      <w:r w:rsidRPr="00AA7B9D">
        <w:rPr>
          <w:sz w:val="26"/>
          <w:szCs w:val="26"/>
        </w:rPr>
        <w:t>trong</w:t>
      </w:r>
      <w:r w:rsidRPr="00AA7B9D">
        <w:rPr>
          <w:spacing w:val="-5"/>
          <w:sz w:val="26"/>
          <w:szCs w:val="26"/>
        </w:rPr>
        <w:t xml:space="preserve"> </w:t>
      </w:r>
      <w:r w:rsidRPr="00AA7B9D">
        <w:rPr>
          <w:sz w:val="26"/>
          <w:szCs w:val="26"/>
        </w:rPr>
        <w:t>đó</w:t>
      </w:r>
      <w:r w:rsidRPr="00AA7B9D">
        <w:rPr>
          <w:spacing w:val="-4"/>
          <w:sz w:val="26"/>
          <w:szCs w:val="26"/>
        </w:rPr>
        <w:t xml:space="preserve"> </w:t>
      </w:r>
      <w:r w:rsidRPr="00AA7B9D">
        <w:rPr>
          <w:sz w:val="26"/>
          <w:szCs w:val="26"/>
        </w:rPr>
        <w:t xml:space="preserve">có </w:t>
      </w:r>
      <w:r w:rsidRPr="00AA7B9D">
        <w:rPr>
          <w:spacing w:val="-57"/>
          <w:sz w:val="26"/>
          <w:szCs w:val="26"/>
        </w:rPr>
        <w:t xml:space="preserve"> </w:t>
      </w:r>
      <w:r w:rsidRPr="00AA7B9D">
        <w:rPr>
          <w:position w:val="2"/>
          <w:sz w:val="26"/>
          <w:szCs w:val="26"/>
        </w:rPr>
        <w:t>điện</w:t>
      </w:r>
      <w:r w:rsidRPr="00AA7B9D">
        <w:rPr>
          <w:spacing w:val="-1"/>
          <w:position w:val="2"/>
          <w:sz w:val="26"/>
          <w:szCs w:val="26"/>
        </w:rPr>
        <w:t xml:space="preserve"> </w:t>
      </w:r>
      <w:r w:rsidRPr="00AA7B9D">
        <w:rPr>
          <w:position w:val="2"/>
          <w:sz w:val="26"/>
          <w:szCs w:val="26"/>
        </w:rPr>
        <w:t>trở</w:t>
      </w:r>
      <w:r w:rsidRPr="00AA7B9D">
        <w:rPr>
          <w:spacing w:val="-1"/>
          <w:position w:val="2"/>
          <w:sz w:val="26"/>
          <w:szCs w:val="26"/>
        </w:rPr>
        <w:t xml:space="preserve"> </w:t>
      </w:r>
      <w:r w:rsidRPr="00AA7B9D">
        <w:rPr>
          <w:position w:val="2"/>
          <w:sz w:val="26"/>
          <w:szCs w:val="26"/>
        </w:rPr>
        <w:t>R</w:t>
      </w:r>
      <w:r w:rsidRPr="00AA7B9D">
        <w:rPr>
          <w:sz w:val="26"/>
          <w:szCs w:val="26"/>
          <w:vertAlign w:val="subscript"/>
        </w:rPr>
        <w:t>1</w:t>
      </w:r>
      <w:r w:rsidRPr="00AA7B9D">
        <w:rPr>
          <w:spacing w:val="19"/>
          <w:sz w:val="26"/>
          <w:szCs w:val="26"/>
        </w:rPr>
        <w:t xml:space="preserve"> </w:t>
      </w:r>
      <w:r w:rsidRPr="00AA7B9D">
        <w:rPr>
          <w:position w:val="2"/>
          <w:sz w:val="26"/>
          <w:szCs w:val="26"/>
        </w:rPr>
        <w:t xml:space="preserve">= </w:t>
      </w:r>
      <w:r w:rsidR="00A10D04" w:rsidRPr="00AA7B9D">
        <w:rPr>
          <w:position w:val="2"/>
          <w:sz w:val="26"/>
          <w:szCs w:val="26"/>
        </w:rPr>
        <w:t>3</w:t>
      </w:r>
      <w:r w:rsidRPr="00AA7B9D">
        <w:rPr>
          <w:position w:val="2"/>
          <w:sz w:val="26"/>
          <w:szCs w:val="26"/>
        </w:rPr>
        <w:t>Ω; R</w:t>
      </w:r>
      <w:r w:rsidRPr="00AA7B9D">
        <w:rPr>
          <w:sz w:val="26"/>
          <w:szCs w:val="26"/>
          <w:vertAlign w:val="subscript"/>
        </w:rPr>
        <w:t>2</w:t>
      </w:r>
      <w:r w:rsidRPr="00AA7B9D">
        <w:rPr>
          <w:spacing w:val="19"/>
          <w:sz w:val="26"/>
          <w:szCs w:val="26"/>
        </w:rPr>
        <w:t xml:space="preserve"> </w:t>
      </w:r>
      <w:r w:rsidRPr="00AA7B9D">
        <w:rPr>
          <w:position w:val="2"/>
          <w:sz w:val="26"/>
          <w:szCs w:val="26"/>
        </w:rPr>
        <w:t xml:space="preserve">= </w:t>
      </w:r>
      <w:r w:rsidR="00A10D04" w:rsidRPr="00AA7B9D">
        <w:rPr>
          <w:position w:val="2"/>
          <w:sz w:val="26"/>
          <w:szCs w:val="26"/>
        </w:rPr>
        <w:t>5</w:t>
      </w:r>
      <w:r w:rsidRPr="00AA7B9D">
        <w:rPr>
          <w:position w:val="2"/>
          <w:sz w:val="26"/>
          <w:szCs w:val="26"/>
        </w:rPr>
        <w:t>Ω</w:t>
      </w:r>
      <w:r w:rsidRPr="00AA7B9D">
        <w:rPr>
          <w:position w:val="2"/>
          <w:sz w:val="26"/>
          <w:szCs w:val="26"/>
          <w:lang w:val="vi-VN"/>
        </w:rPr>
        <w:t>.</w:t>
      </w:r>
      <w:r w:rsidRPr="00AA7B9D">
        <w:rPr>
          <w:position w:val="2"/>
          <w:sz w:val="26"/>
          <w:szCs w:val="26"/>
        </w:rPr>
        <w:t xml:space="preserve"> Số chỉ vôn</w:t>
      </w:r>
      <w:r w:rsidRPr="00AA7B9D">
        <w:rPr>
          <w:spacing w:val="-1"/>
          <w:position w:val="2"/>
          <w:sz w:val="26"/>
          <w:szCs w:val="26"/>
        </w:rPr>
        <w:t xml:space="preserve"> </w:t>
      </w:r>
      <w:r w:rsidRPr="00AA7B9D">
        <w:rPr>
          <w:position w:val="2"/>
          <w:sz w:val="26"/>
          <w:szCs w:val="26"/>
        </w:rPr>
        <w:t>kế</w:t>
      </w:r>
      <w:r w:rsidRPr="00AA7B9D">
        <w:rPr>
          <w:spacing w:val="-1"/>
          <w:position w:val="2"/>
          <w:sz w:val="26"/>
          <w:szCs w:val="26"/>
        </w:rPr>
        <w:t xml:space="preserve"> </w:t>
      </w:r>
      <w:r w:rsidRPr="00AA7B9D">
        <w:rPr>
          <w:position w:val="2"/>
          <w:sz w:val="26"/>
          <w:szCs w:val="26"/>
        </w:rPr>
        <w:t>chỉ</w:t>
      </w:r>
      <w:r w:rsidRPr="00AA7B9D">
        <w:rPr>
          <w:spacing w:val="-1"/>
          <w:position w:val="2"/>
          <w:sz w:val="26"/>
          <w:szCs w:val="26"/>
        </w:rPr>
        <w:t xml:space="preserve"> </w:t>
      </w:r>
      <w:r w:rsidR="006F0996" w:rsidRPr="00AA7B9D">
        <w:rPr>
          <w:position w:val="2"/>
          <w:sz w:val="26"/>
          <w:szCs w:val="26"/>
        </w:rPr>
        <w:t>5</w:t>
      </w:r>
      <w:r w:rsidRPr="00AA7B9D">
        <w:rPr>
          <w:position w:val="2"/>
          <w:sz w:val="26"/>
          <w:szCs w:val="26"/>
        </w:rPr>
        <w:t>V</w:t>
      </w:r>
      <w:r w:rsidR="00020B7C" w:rsidRPr="00AA7B9D">
        <w:rPr>
          <w:position w:val="2"/>
          <w:sz w:val="26"/>
          <w:szCs w:val="26"/>
        </w:rPr>
        <w:t xml:space="preserve"> </w:t>
      </w:r>
    </w:p>
    <w:p w:rsidR="00B258B6" w:rsidRPr="00AA7B9D" w:rsidRDefault="00B258B6" w:rsidP="00AA7B9D">
      <w:pPr>
        <w:spacing w:line="276" w:lineRule="auto"/>
        <w:jc w:val="both"/>
        <w:rPr>
          <w:rFonts w:eastAsia="Calibri"/>
          <w:bCs/>
          <w:sz w:val="26"/>
          <w:szCs w:val="26"/>
        </w:rPr>
      </w:pPr>
      <w:r w:rsidRPr="00AA7B9D">
        <w:rPr>
          <w:rFonts w:eastAsia="Calibri"/>
          <w:bCs/>
          <w:noProof/>
          <w:sz w:val="26"/>
          <w:szCs w:val="26"/>
        </w:rPr>
        <w:drawing>
          <wp:inline distT="0" distB="0" distL="0" distR="0">
            <wp:extent cx="1733384" cy="875766"/>
            <wp:effectExtent l="0" t="0" r="635"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đien.jpg"/>
                    <pic:cNvPicPr/>
                  </pic:nvPicPr>
                  <pic:blipFill>
                    <a:blip r:embed="rId38" cstate="print">
                      <a:extLst>
                        <a:ext uri="{28A0092B-C50C-407E-A947-70E740481C1C}">
                          <a14:useLocalDpi xmlns:a14="http://schemas.microsoft.com/office/drawing/2010/main" val="0"/>
                        </a:ext>
                      </a:extLst>
                    </a:blip>
                    <a:stretch>
                      <a:fillRect/>
                    </a:stretch>
                  </pic:blipFill>
                  <pic:spPr>
                    <a:xfrm>
                      <a:off x="0" y="0"/>
                      <a:ext cx="1744754" cy="881511"/>
                    </a:xfrm>
                    <a:prstGeom prst="rect">
                      <a:avLst/>
                    </a:prstGeom>
                  </pic:spPr>
                </pic:pic>
              </a:graphicData>
            </a:graphic>
          </wp:inline>
        </w:drawing>
      </w:r>
    </w:p>
    <w:p w:rsidR="00BE16C7" w:rsidRPr="00AA7B9D" w:rsidRDefault="00BE16C7" w:rsidP="00AA7B9D">
      <w:pPr>
        <w:widowControl w:val="0"/>
        <w:autoSpaceDE w:val="0"/>
        <w:autoSpaceDN w:val="0"/>
        <w:spacing w:line="276" w:lineRule="auto"/>
        <w:ind w:right="38"/>
        <w:jc w:val="both"/>
        <w:rPr>
          <w:sz w:val="26"/>
          <w:szCs w:val="26"/>
        </w:rPr>
      </w:pPr>
      <w:r w:rsidRPr="00AA7B9D">
        <w:rPr>
          <w:sz w:val="26"/>
          <w:szCs w:val="26"/>
          <w:lang w:val="vi-VN"/>
        </w:rPr>
        <w:t xml:space="preserve">a. </w:t>
      </w:r>
      <w:r w:rsidRPr="00AA7B9D">
        <w:rPr>
          <w:sz w:val="26"/>
          <w:szCs w:val="26"/>
        </w:rPr>
        <w:t>Tính</w:t>
      </w:r>
      <w:r w:rsidRPr="00AA7B9D">
        <w:rPr>
          <w:spacing w:val="-1"/>
          <w:sz w:val="26"/>
          <w:szCs w:val="26"/>
        </w:rPr>
        <w:t xml:space="preserve"> </w:t>
      </w:r>
      <w:r w:rsidRPr="00AA7B9D">
        <w:rPr>
          <w:sz w:val="26"/>
          <w:szCs w:val="26"/>
        </w:rPr>
        <w:t xml:space="preserve">điện trở tương đương của đoạn mạch? </w:t>
      </w:r>
      <w:r w:rsidRPr="00AA7B9D">
        <w:rPr>
          <w:sz w:val="26"/>
          <w:szCs w:val="26"/>
        </w:rPr>
        <w:tab/>
      </w:r>
      <w:r w:rsidRPr="00AA7B9D">
        <w:rPr>
          <w:sz w:val="26"/>
          <w:szCs w:val="26"/>
        </w:rPr>
        <w:tab/>
      </w:r>
    </w:p>
    <w:p w:rsidR="00BE16C7" w:rsidRPr="00AA7B9D" w:rsidRDefault="00BE16C7" w:rsidP="00AA7B9D">
      <w:pPr>
        <w:pStyle w:val="NormalWeb"/>
        <w:spacing w:before="0" w:beforeAutospacing="0" w:after="0" w:afterAutospacing="0" w:line="276" w:lineRule="auto"/>
        <w:ind w:right="45"/>
        <w:jc w:val="both"/>
        <w:rPr>
          <w:sz w:val="26"/>
          <w:szCs w:val="26"/>
        </w:rPr>
      </w:pPr>
      <w:r w:rsidRPr="00AA7B9D">
        <w:rPr>
          <w:sz w:val="26"/>
          <w:szCs w:val="26"/>
          <w:lang w:val="vi-VN"/>
        </w:rPr>
        <w:t xml:space="preserve">b. </w:t>
      </w:r>
      <w:r w:rsidRPr="00AA7B9D">
        <w:rPr>
          <w:sz w:val="26"/>
          <w:szCs w:val="26"/>
        </w:rPr>
        <w:t>Tính</w:t>
      </w:r>
      <w:r w:rsidRPr="00AA7B9D">
        <w:rPr>
          <w:spacing w:val="8"/>
          <w:sz w:val="26"/>
          <w:szCs w:val="26"/>
        </w:rPr>
        <w:t xml:space="preserve"> </w:t>
      </w:r>
      <w:r w:rsidRPr="00AA7B9D">
        <w:rPr>
          <w:sz w:val="26"/>
          <w:szCs w:val="26"/>
        </w:rPr>
        <w:t>cường độ dòng điện chạy qua</w:t>
      </w:r>
      <w:r w:rsidRPr="00AA7B9D">
        <w:rPr>
          <w:spacing w:val="8"/>
          <w:sz w:val="26"/>
          <w:szCs w:val="26"/>
        </w:rPr>
        <w:t xml:space="preserve"> </w:t>
      </w:r>
      <w:r w:rsidRPr="00AA7B9D">
        <w:rPr>
          <w:sz w:val="26"/>
          <w:szCs w:val="26"/>
        </w:rPr>
        <w:t xml:space="preserve">đoạn </w:t>
      </w:r>
      <w:r w:rsidRPr="00AA7B9D">
        <w:rPr>
          <w:spacing w:val="-57"/>
          <w:sz w:val="26"/>
          <w:szCs w:val="26"/>
        </w:rPr>
        <w:t xml:space="preserve">   </w:t>
      </w:r>
      <w:r w:rsidRPr="00AA7B9D">
        <w:rPr>
          <w:sz w:val="26"/>
          <w:szCs w:val="26"/>
        </w:rPr>
        <w:t>mạch chính?</w:t>
      </w:r>
      <w:r w:rsidR="00020B7C" w:rsidRPr="00AA7B9D">
        <w:rPr>
          <w:sz w:val="26"/>
          <w:szCs w:val="26"/>
        </w:rPr>
        <w:t xml:space="preserve"> </w:t>
      </w:r>
    </w:p>
    <w:p w:rsidR="00BE16C7" w:rsidRPr="00AA7B9D" w:rsidRDefault="00BE16C7" w:rsidP="00AA7B9D">
      <w:pPr>
        <w:spacing w:line="276" w:lineRule="auto"/>
        <w:jc w:val="both"/>
        <w:rPr>
          <w:sz w:val="26"/>
          <w:szCs w:val="26"/>
        </w:rPr>
      </w:pPr>
      <w:r w:rsidRPr="00AA7B9D">
        <w:rPr>
          <w:sz w:val="26"/>
          <w:szCs w:val="26"/>
        </w:rPr>
        <w:t>c. Biết điện trở R</w:t>
      </w:r>
      <w:r w:rsidRPr="00AA7B9D">
        <w:rPr>
          <w:sz w:val="26"/>
          <w:szCs w:val="26"/>
          <w:vertAlign w:val="subscript"/>
        </w:rPr>
        <w:t>2</w:t>
      </w:r>
      <w:r w:rsidRPr="00AA7B9D">
        <w:rPr>
          <w:sz w:val="26"/>
          <w:szCs w:val="26"/>
        </w:rPr>
        <w:t xml:space="preserve"> được làm bằng dây </w:t>
      </w:r>
      <w:r w:rsidR="006F0996" w:rsidRPr="00AA7B9D">
        <w:rPr>
          <w:sz w:val="26"/>
          <w:szCs w:val="26"/>
        </w:rPr>
        <w:t>đồng</w:t>
      </w:r>
      <w:r w:rsidRPr="00AA7B9D">
        <w:rPr>
          <w:sz w:val="26"/>
          <w:szCs w:val="26"/>
        </w:rPr>
        <w:t xml:space="preserve"> có điện trở suất </w:t>
      </w:r>
      <w:r w:rsidR="006F0996" w:rsidRPr="00AA7B9D">
        <w:rPr>
          <w:sz w:val="26"/>
          <w:szCs w:val="26"/>
        </w:rPr>
        <w:t>1,7</w:t>
      </w:r>
      <w:r w:rsidRPr="00AA7B9D">
        <w:rPr>
          <w:sz w:val="26"/>
          <w:szCs w:val="26"/>
        </w:rPr>
        <w:t>.10</w:t>
      </w:r>
      <w:r w:rsidRPr="00AA7B9D">
        <w:rPr>
          <w:sz w:val="26"/>
          <w:szCs w:val="26"/>
          <w:vertAlign w:val="superscript"/>
        </w:rPr>
        <w:t>-</w:t>
      </w:r>
      <w:r w:rsidR="006F0996" w:rsidRPr="00AA7B9D">
        <w:rPr>
          <w:sz w:val="26"/>
          <w:szCs w:val="26"/>
          <w:vertAlign w:val="superscript"/>
        </w:rPr>
        <w:t>8</w:t>
      </w:r>
      <w:r w:rsidRPr="00AA7B9D">
        <w:rPr>
          <w:sz w:val="26"/>
          <w:szCs w:val="26"/>
          <w:vertAlign w:val="superscript"/>
        </w:rPr>
        <w:t xml:space="preserve"> </w:t>
      </w:r>
      <w:r w:rsidRPr="00AA7B9D">
        <w:rPr>
          <w:sz w:val="26"/>
          <w:szCs w:val="26"/>
        </w:rPr>
        <w:t xml:space="preserve">Ω.m và có tiết diện </w:t>
      </w:r>
      <w:r w:rsidRPr="00AA7B9D">
        <w:rPr>
          <w:sz w:val="26"/>
          <w:szCs w:val="26"/>
          <w:lang w:val="vi-VN"/>
        </w:rPr>
        <w:t xml:space="preserve">dây dẫn </w:t>
      </w:r>
      <w:r w:rsidRPr="00AA7B9D">
        <w:rPr>
          <w:sz w:val="26"/>
          <w:szCs w:val="26"/>
        </w:rPr>
        <w:t xml:space="preserve">là </w:t>
      </w:r>
      <w:r w:rsidR="006F0996" w:rsidRPr="00AA7B9D">
        <w:rPr>
          <w:sz w:val="26"/>
          <w:szCs w:val="26"/>
        </w:rPr>
        <w:t>2,5</w:t>
      </w:r>
      <w:r w:rsidRPr="00AA7B9D">
        <w:rPr>
          <w:sz w:val="26"/>
          <w:szCs w:val="26"/>
        </w:rPr>
        <w:t xml:space="preserve"> </w:t>
      </w:r>
      <w:r w:rsidR="006F0996" w:rsidRPr="00AA7B9D">
        <w:rPr>
          <w:sz w:val="26"/>
          <w:szCs w:val="26"/>
        </w:rPr>
        <w:t>m</w:t>
      </w:r>
      <w:r w:rsidRPr="00AA7B9D">
        <w:rPr>
          <w:sz w:val="26"/>
          <w:szCs w:val="26"/>
        </w:rPr>
        <w:t>m</w:t>
      </w:r>
      <w:r w:rsidRPr="00AA7B9D">
        <w:rPr>
          <w:sz w:val="26"/>
          <w:szCs w:val="26"/>
          <w:vertAlign w:val="superscript"/>
        </w:rPr>
        <w:t>2</w:t>
      </w:r>
      <w:r w:rsidRPr="00AA7B9D">
        <w:rPr>
          <w:sz w:val="26"/>
          <w:szCs w:val="26"/>
          <w:lang w:val="vi-VN"/>
        </w:rPr>
        <w:t>.</w:t>
      </w:r>
      <w:r w:rsidRPr="00AA7B9D">
        <w:rPr>
          <w:sz w:val="26"/>
          <w:szCs w:val="26"/>
          <w:vertAlign w:val="superscript"/>
        </w:rPr>
        <w:t xml:space="preserve"> </w:t>
      </w:r>
      <w:r w:rsidRPr="00AA7B9D">
        <w:rPr>
          <w:sz w:val="26"/>
          <w:szCs w:val="26"/>
        </w:rPr>
        <w:t xml:space="preserve"> </w:t>
      </w:r>
      <w:r w:rsidRPr="00AA7B9D">
        <w:rPr>
          <w:sz w:val="26"/>
          <w:szCs w:val="26"/>
          <w:lang w:val="vi-VN"/>
        </w:rPr>
        <w:t xml:space="preserve">Tính chiều dài của </w:t>
      </w:r>
      <w:r w:rsidRPr="00AA7B9D">
        <w:rPr>
          <w:sz w:val="26"/>
          <w:szCs w:val="26"/>
        </w:rPr>
        <w:t>dây dùng để làm biến trở.</w:t>
      </w:r>
    </w:p>
    <w:p w:rsidR="00020B7C" w:rsidRPr="00AA7B9D" w:rsidRDefault="00020B7C" w:rsidP="00AA7B9D">
      <w:pPr>
        <w:spacing w:line="276" w:lineRule="auto"/>
        <w:jc w:val="both"/>
        <w:rPr>
          <w:rFonts w:eastAsia="Calibri"/>
          <w:bCs/>
          <w:sz w:val="26"/>
          <w:szCs w:val="26"/>
        </w:rPr>
      </w:pPr>
      <w:r w:rsidRPr="00AA7B9D">
        <w:rPr>
          <w:rFonts w:eastAsia="Calibri"/>
          <w:bCs/>
          <w:sz w:val="26"/>
          <w:szCs w:val="26"/>
        </w:rPr>
        <w:t>………………………………………………………………………………………………</w:t>
      </w:r>
    </w:p>
    <w:p w:rsidR="00020B7C" w:rsidRPr="00AA7B9D" w:rsidRDefault="00020B7C" w:rsidP="00AA7B9D">
      <w:pPr>
        <w:spacing w:line="276" w:lineRule="auto"/>
        <w:jc w:val="both"/>
        <w:rPr>
          <w:rFonts w:eastAsia="Calibri"/>
          <w:bCs/>
          <w:sz w:val="26"/>
          <w:szCs w:val="26"/>
        </w:rPr>
      </w:pPr>
      <w:r w:rsidRPr="00AA7B9D">
        <w:rPr>
          <w:rFonts w:eastAsia="Calibri"/>
          <w:bCs/>
          <w:sz w:val="26"/>
          <w:szCs w:val="26"/>
        </w:rPr>
        <w:t>………………………………………………………………………………………………</w:t>
      </w:r>
    </w:p>
    <w:p w:rsidR="00020B7C" w:rsidRPr="00AA7B9D" w:rsidRDefault="00020B7C" w:rsidP="00AA7B9D">
      <w:pPr>
        <w:spacing w:line="276" w:lineRule="auto"/>
        <w:jc w:val="both"/>
        <w:rPr>
          <w:rFonts w:eastAsia="Calibri"/>
          <w:bCs/>
          <w:sz w:val="26"/>
          <w:szCs w:val="26"/>
        </w:rPr>
      </w:pPr>
      <w:r w:rsidRPr="00AA7B9D">
        <w:rPr>
          <w:rFonts w:eastAsia="Calibri"/>
          <w:bCs/>
          <w:sz w:val="26"/>
          <w:szCs w:val="26"/>
        </w:rPr>
        <w:t>………………………………………………………………………………………………</w:t>
      </w:r>
    </w:p>
    <w:p w:rsidR="00020B7C" w:rsidRPr="00AA7B9D" w:rsidRDefault="00020B7C" w:rsidP="00AA7B9D">
      <w:pPr>
        <w:spacing w:line="276" w:lineRule="auto"/>
        <w:jc w:val="both"/>
        <w:rPr>
          <w:rFonts w:eastAsia="Calibri"/>
          <w:bCs/>
          <w:sz w:val="26"/>
          <w:szCs w:val="26"/>
        </w:rPr>
      </w:pPr>
      <w:r w:rsidRPr="00AA7B9D">
        <w:rPr>
          <w:rFonts w:eastAsia="Calibri"/>
          <w:bCs/>
          <w:sz w:val="26"/>
          <w:szCs w:val="26"/>
        </w:rPr>
        <w:t>………………………………………………………………………………………………</w:t>
      </w:r>
    </w:p>
    <w:p w:rsidR="00020B7C" w:rsidRPr="00AA7B9D" w:rsidRDefault="00020B7C" w:rsidP="00AA7B9D">
      <w:pPr>
        <w:spacing w:line="276" w:lineRule="auto"/>
        <w:jc w:val="both"/>
        <w:rPr>
          <w:rFonts w:eastAsia="Calibri"/>
          <w:bCs/>
          <w:sz w:val="26"/>
          <w:szCs w:val="26"/>
        </w:rPr>
      </w:pPr>
      <w:r w:rsidRPr="00AA7B9D">
        <w:rPr>
          <w:rFonts w:eastAsia="Calibri"/>
          <w:bCs/>
          <w:sz w:val="26"/>
          <w:szCs w:val="26"/>
        </w:rPr>
        <w:t>………………………………………………………………………………………………</w:t>
      </w:r>
    </w:p>
    <w:p w:rsidR="00020B7C" w:rsidRPr="00AA7B9D" w:rsidRDefault="00020B7C" w:rsidP="00AA7B9D">
      <w:pPr>
        <w:spacing w:line="276" w:lineRule="auto"/>
        <w:jc w:val="both"/>
        <w:rPr>
          <w:rFonts w:eastAsia="Calibri"/>
          <w:bCs/>
          <w:sz w:val="26"/>
          <w:szCs w:val="26"/>
        </w:rPr>
      </w:pPr>
      <w:r w:rsidRPr="00AA7B9D">
        <w:rPr>
          <w:rFonts w:eastAsia="Calibri"/>
          <w:bCs/>
          <w:sz w:val="26"/>
          <w:szCs w:val="26"/>
        </w:rPr>
        <w:t>…………………………………………………………………………………………………………………………………………………………………………………………</w:t>
      </w:r>
    </w:p>
    <w:p w:rsidR="00020B7C" w:rsidRPr="00AA7B9D" w:rsidRDefault="00020B7C" w:rsidP="00AA7B9D">
      <w:pPr>
        <w:spacing w:line="276" w:lineRule="auto"/>
        <w:jc w:val="both"/>
        <w:rPr>
          <w:rFonts w:eastAsia="Calibri"/>
          <w:bCs/>
          <w:sz w:val="26"/>
          <w:szCs w:val="26"/>
        </w:rPr>
      </w:pPr>
      <w:r w:rsidRPr="00AA7B9D">
        <w:rPr>
          <w:rFonts w:eastAsia="Calibri"/>
          <w:bCs/>
          <w:sz w:val="26"/>
          <w:szCs w:val="26"/>
        </w:rPr>
        <w:t>………………………………………………………………………………………………</w:t>
      </w:r>
    </w:p>
    <w:p w:rsidR="00020B7C" w:rsidRPr="00AA7B9D" w:rsidRDefault="00020B7C" w:rsidP="00AA7B9D">
      <w:pPr>
        <w:spacing w:line="276" w:lineRule="auto"/>
        <w:jc w:val="both"/>
        <w:rPr>
          <w:rFonts w:eastAsia="Calibri"/>
          <w:bCs/>
          <w:sz w:val="26"/>
          <w:szCs w:val="26"/>
        </w:rPr>
      </w:pPr>
      <w:r w:rsidRPr="00AA7B9D">
        <w:rPr>
          <w:rFonts w:eastAsia="Calibri"/>
          <w:bCs/>
          <w:sz w:val="26"/>
          <w:szCs w:val="26"/>
        </w:rPr>
        <w:t>………………………………………………………………………………………………</w:t>
      </w:r>
    </w:p>
    <w:p w:rsidR="00020B7C" w:rsidRPr="00AA7B9D" w:rsidRDefault="00020B7C" w:rsidP="00AA7B9D">
      <w:pPr>
        <w:spacing w:line="276" w:lineRule="auto"/>
        <w:jc w:val="both"/>
        <w:rPr>
          <w:rFonts w:eastAsia="Calibri"/>
          <w:bCs/>
          <w:sz w:val="26"/>
          <w:szCs w:val="26"/>
        </w:rPr>
      </w:pPr>
      <w:r w:rsidRPr="00AA7B9D">
        <w:rPr>
          <w:rFonts w:eastAsia="Calibri"/>
          <w:bCs/>
          <w:sz w:val="26"/>
          <w:szCs w:val="26"/>
        </w:rPr>
        <w:t>………………………………………………………………………………………………</w:t>
      </w:r>
    </w:p>
    <w:p w:rsidR="00020B7C" w:rsidRPr="00AA7B9D" w:rsidRDefault="00020B7C" w:rsidP="00AA7B9D">
      <w:pPr>
        <w:spacing w:line="276" w:lineRule="auto"/>
        <w:jc w:val="both"/>
        <w:rPr>
          <w:rFonts w:eastAsia="Calibri"/>
          <w:bCs/>
          <w:sz w:val="26"/>
          <w:szCs w:val="26"/>
        </w:rPr>
      </w:pPr>
      <w:r w:rsidRPr="00AA7B9D">
        <w:rPr>
          <w:rFonts w:eastAsia="Calibri"/>
          <w:bCs/>
          <w:sz w:val="26"/>
          <w:szCs w:val="26"/>
        </w:rPr>
        <w:t>………………………………………………………………………………………………</w:t>
      </w:r>
    </w:p>
    <w:p w:rsidR="00B258B6" w:rsidRDefault="00020B7C" w:rsidP="00AA7B9D">
      <w:pPr>
        <w:spacing w:line="276" w:lineRule="auto"/>
        <w:jc w:val="both"/>
        <w:rPr>
          <w:rFonts w:eastAsia="Calibri"/>
          <w:bCs/>
          <w:sz w:val="26"/>
          <w:szCs w:val="26"/>
        </w:rPr>
      </w:pPr>
      <w:r w:rsidRPr="00AA7B9D">
        <w:rPr>
          <w:rFonts w:eastAsia="Calibri"/>
          <w:bCs/>
          <w:sz w:val="26"/>
          <w:szCs w:val="26"/>
        </w:rPr>
        <w:t>………………………………………………………………………………………………</w:t>
      </w:r>
    </w:p>
    <w:p w:rsidR="00677E0C" w:rsidRPr="00AA7B9D" w:rsidRDefault="00677E0C" w:rsidP="00677E0C">
      <w:pPr>
        <w:spacing w:line="276" w:lineRule="auto"/>
        <w:jc w:val="both"/>
        <w:rPr>
          <w:rFonts w:eastAsia="Calibri"/>
          <w:bCs/>
          <w:sz w:val="26"/>
          <w:szCs w:val="26"/>
        </w:rPr>
      </w:pPr>
      <w:r w:rsidRPr="00AA7B9D">
        <w:rPr>
          <w:rFonts w:eastAsia="Calibri"/>
          <w:bCs/>
          <w:sz w:val="26"/>
          <w:szCs w:val="26"/>
        </w:rPr>
        <w:t>………………………………………………………………………………………………</w:t>
      </w:r>
    </w:p>
    <w:p w:rsidR="00677E0C" w:rsidRPr="00AA7B9D" w:rsidRDefault="00677E0C" w:rsidP="00677E0C">
      <w:pPr>
        <w:spacing w:line="276" w:lineRule="auto"/>
        <w:jc w:val="both"/>
        <w:rPr>
          <w:rFonts w:eastAsia="Calibri"/>
          <w:bCs/>
          <w:sz w:val="26"/>
          <w:szCs w:val="26"/>
        </w:rPr>
      </w:pPr>
      <w:r w:rsidRPr="00AA7B9D">
        <w:rPr>
          <w:rFonts w:eastAsia="Calibri"/>
          <w:bCs/>
          <w:sz w:val="26"/>
          <w:szCs w:val="26"/>
        </w:rPr>
        <w:t>………………………………………………………………………………………………</w:t>
      </w:r>
    </w:p>
    <w:p w:rsidR="00677E0C" w:rsidRPr="00AA7B9D" w:rsidRDefault="00677E0C" w:rsidP="00677E0C">
      <w:pPr>
        <w:spacing w:line="276" w:lineRule="auto"/>
        <w:jc w:val="both"/>
        <w:rPr>
          <w:rFonts w:eastAsia="Calibri"/>
          <w:bCs/>
          <w:sz w:val="26"/>
          <w:szCs w:val="26"/>
        </w:rPr>
      </w:pPr>
      <w:r w:rsidRPr="00AA7B9D">
        <w:rPr>
          <w:rFonts w:eastAsia="Calibri"/>
          <w:bCs/>
          <w:sz w:val="26"/>
          <w:szCs w:val="26"/>
        </w:rPr>
        <w:t>………………………………………………………………………………………………</w:t>
      </w:r>
    </w:p>
    <w:p w:rsidR="00677E0C" w:rsidRPr="00AA7B9D" w:rsidRDefault="00677E0C" w:rsidP="00677E0C">
      <w:pPr>
        <w:spacing w:line="276" w:lineRule="auto"/>
        <w:jc w:val="both"/>
        <w:rPr>
          <w:rFonts w:eastAsia="Calibri"/>
          <w:bCs/>
          <w:sz w:val="26"/>
          <w:szCs w:val="26"/>
        </w:rPr>
      </w:pPr>
      <w:r w:rsidRPr="00AA7B9D">
        <w:rPr>
          <w:rFonts w:eastAsia="Calibri"/>
          <w:bCs/>
          <w:sz w:val="26"/>
          <w:szCs w:val="26"/>
        </w:rPr>
        <w:t>………………………………………………………………………………………………</w:t>
      </w:r>
    </w:p>
    <w:p w:rsidR="00677E0C" w:rsidRPr="00AA7B9D" w:rsidRDefault="00677E0C" w:rsidP="00677E0C">
      <w:pPr>
        <w:spacing w:line="276" w:lineRule="auto"/>
        <w:jc w:val="both"/>
        <w:rPr>
          <w:rFonts w:eastAsia="Calibri"/>
          <w:bCs/>
          <w:sz w:val="26"/>
          <w:szCs w:val="26"/>
        </w:rPr>
      </w:pPr>
      <w:r w:rsidRPr="00AA7B9D">
        <w:rPr>
          <w:rFonts w:eastAsia="Calibri"/>
          <w:bCs/>
          <w:sz w:val="26"/>
          <w:szCs w:val="26"/>
        </w:rPr>
        <w:t>………………………………………………………………………………………………</w:t>
      </w:r>
    </w:p>
    <w:p w:rsidR="00677E0C" w:rsidRPr="00AA7B9D" w:rsidRDefault="00677E0C" w:rsidP="00677E0C">
      <w:pPr>
        <w:spacing w:line="276" w:lineRule="auto"/>
        <w:jc w:val="both"/>
        <w:rPr>
          <w:rFonts w:eastAsia="Calibri"/>
          <w:bCs/>
          <w:sz w:val="26"/>
          <w:szCs w:val="26"/>
        </w:rPr>
      </w:pPr>
      <w:r w:rsidRPr="00AA7B9D">
        <w:rPr>
          <w:rFonts w:eastAsia="Calibri"/>
          <w:bCs/>
          <w:sz w:val="26"/>
          <w:szCs w:val="26"/>
        </w:rPr>
        <w:t>………………………………………………………………………………………………</w:t>
      </w:r>
    </w:p>
    <w:p w:rsidR="00677E0C" w:rsidRPr="00677E0C" w:rsidRDefault="00677E0C" w:rsidP="00AA7B9D">
      <w:pPr>
        <w:spacing w:line="276" w:lineRule="auto"/>
        <w:jc w:val="both"/>
        <w:rPr>
          <w:sz w:val="26"/>
          <w:szCs w:val="26"/>
          <w:shd w:val="clear" w:color="auto" w:fill="FFFFFF"/>
        </w:rPr>
      </w:pPr>
      <w:r w:rsidRPr="00AA7B9D">
        <w:rPr>
          <w:rFonts w:eastAsia="Calibri"/>
          <w:bCs/>
          <w:sz w:val="26"/>
          <w:szCs w:val="26"/>
        </w:rPr>
        <w:t>………………………………………………………………………………………………</w:t>
      </w:r>
    </w:p>
    <w:p w:rsidR="00B258B6" w:rsidRPr="00AA7B9D" w:rsidRDefault="00B258B6" w:rsidP="00AA7B9D">
      <w:pPr>
        <w:spacing w:line="276" w:lineRule="auto"/>
        <w:jc w:val="both"/>
        <w:rPr>
          <w:rFonts w:eastAsia="Calibri"/>
          <w:bCs/>
          <w:sz w:val="26"/>
          <w:szCs w:val="26"/>
        </w:rPr>
      </w:pPr>
      <w:r w:rsidRPr="00AA7B9D">
        <w:rPr>
          <w:rFonts w:eastAsia="Calibri"/>
          <w:b/>
          <w:bCs/>
          <w:sz w:val="26"/>
          <w:szCs w:val="26"/>
          <w:u w:val="single"/>
        </w:rPr>
        <w:t xml:space="preserve">Câu </w:t>
      </w:r>
      <w:r w:rsidR="00AA7B9D" w:rsidRPr="00AA7B9D">
        <w:rPr>
          <w:rFonts w:eastAsia="Calibri"/>
          <w:b/>
          <w:bCs/>
          <w:sz w:val="26"/>
          <w:szCs w:val="26"/>
          <w:u w:val="single"/>
        </w:rPr>
        <w:t>7</w:t>
      </w:r>
      <w:r w:rsidRPr="00AA7B9D">
        <w:rPr>
          <w:rFonts w:eastAsia="Calibri"/>
          <w:b/>
          <w:bCs/>
          <w:sz w:val="26"/>
          <w:szCs w:val="26"/>
        </w:rPr>
        <w:t xml:space="preserve">: </w:t>
      </w:r>
      <w:r w:rsidR="00AA7B9D" w:rsidRPr="00AA7B9D">
        <w:rPr>
          <w:rFonts w:eastAsia="Calibri"/>
          <w:bCs/>
          <w:sz w:val="26"/>
          <w:szCs w:val="26"/>
        </w:rPr>
        <w:t>Đặt một vật AB có độ lớn 6 cm, vuông góc với trục chính cách thấu kính hội tụ 24 cm. Đầu B của vật nằm trên trục chính. Cho biết tiêu cự của thấu kính là 8 cm. Bằng cách vẽ sơ đồ tỉ lệ, hãy xác định vị trí và độ lớn của ảnh.</w:t>
      </w:r>
    </w:p>
    <w:p w:rsidR="004B5646" w:rsidRPr="00AA7B9D" w:rsidRDefault="00B258B6" w:rsidP="00AA7B9D">
      <w:pPr>
        <w:spacing w:line="276" w:lineRule="auto"/>
        <w:jc w:val="both"/>
        <w:rPr>
          <w:rFonts w:eastAsia="Calibri"/>
          <w:bCs/>
          <w:sz w:val="26"/>
          <w:szCs w:val="26"/>
        </w:rPr>
      </w:pPr>
      <w:r w:rsidRPr="00AA7B9D">
        <w:rPr>
          <w:noProof/>
          <w:sz w:val="26"/>
          <w:szCs w:val="26"/>
        </w:rPr>
        <w:drawing>
          <wp:inline distT="0" distB="0" distL="0" distR="0" wp14:anchorId="4AB28B55" wp14:editId="3E981592">
            <wp:extent cx="5246592" cy="2086851"/>
            <wp:effectExtent l="0" t="0" r="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5246592" cy="2086851"/>
                    </a:xfrm>
                    <a:prstGeom prst="rect">
                      <a:avLst/>
                    </a:prstGeom>
                  </pic:spPr>
                </pic:pic>
              </a:graphicData>
            </a:graphic>
          </wp:inline>
        </w:drawing>
      </w:r>
    </w:p>
    <w:p w:rsidR="00B258B6" w:rsidRPr="00AA7B9D" w:rsidRDefault="00B258B6" w:rsidP="00AA7B9D">
      <w:pPr>
        <w:spacing w:line="276" w:lineRule="auto"/>
        <w:jc w:val="both"/>
        <w:rPr>
          <w:rFonts w:eastAsia="Calibri"/>
          <w:b/>
          <w:bCs/>
          <w:sz w:val="26"/>
          <w:szCs w:val="26"/>
        </w:rPr>
      </w:pPr>
      <w:r w:rsidRPr="00AA7B9D">
        <w:rPr>
          <w:rFonts w:eastAsia="Calibri"/>
          <w:b/>
          <w:bCs/>
          <w:sz w:val="26"/>
          <w:szCs w:val="26"/>
          <w:u w:val="single"/>
        </w:rPr>
        <w:t xml:space="preserve">Câu </w:t>
      </w:r>
      <w:r w:rsidR="00AA7B9D" w:rsidRPr="00AA7B9D">
        <w:rPr>
          <w:rFonts w:eastAsia="Calibri"/>
          <w:b/>
          <w:bCs/>
          <w:sz w:val="26"/>
          <w:szCs w:val="26"/>
          <w:u w:val="single"/>
        </w:rPr>
        <w:t>8</w:t>
      </w:r>
      <w:r w:rsidRPr="00AA7B9D">
        <w:rPr>
          <w:rFonts w:eastAsia="Calibri"/>
          <w:b/>
          <w:bCs/>
          <w:sz w:val="26"/>
          <w:szCs w:val="26"/>
        </w:rPr>
        <w:t xml:space="preserve">: </w:t>
      </w:r>
      <w:r w:rsidR="00AA7B9D" w:rsidRPr="00AA7B9D">
        <w:rPr>
          <w:rFonts w:eastAsia="Calibri"/>
          <w:bCs/>
          <w:sz w:val="26"/>
          <w:szCs w:val="26"/>
        </w:rPr>
        <w:t xml:space="preserve">Đặt một vật AB có độ lớn </w:t>
      </w:r>
      <w:r w:rsidR="00AA7B9D" w:rsidRPr="00AA7B9D">
        <w:rPr>
          <w:rFonts w:eastAsia="Calibri"/>
          <w:bCs/>
          <w:sz w:val="26"/>
          <w:szCs w:val="26"/>
        </w:rPr>
        <w:t>2</w:t>
      </w:r>
      <w:r w:rsidR="00AA7B9D" w:rsidRPr="00AA7B9D">
        <w:rPr>
          <w:rFonts w:eastAsia="Calibri"/>
          <w:bCs/>
          <w:sz w:val="26"/>
          <w:szCs w:val="26"/>
        </w:rPr>
        <w:t xml:space="preserve"> cm, vuông góc với trục chính cách thấu kính hội tụ </w:t>
      </w:r>
      <w:r w:rsidR="00AA7B9D" w:rsidRPr="00AA7B9D">
        <w:rPr>
          <w:rFonts w:eastAsia="Calibri"/>
          <w:bCs/>
          <w:sz w:val="26"/>
          <w:szCs w:val="26"/>
        </w:rPr>
        <w:t>3</w:t>
      </w:r>
      <w:r w:rsidR="00AA7B9D" w:rsidRPr="00AA7B9D">
        <w:rPr>
          <w:rFonts w:eastAsia="Calibri"/>
          <w:bCs/>
          <w:sz w:val="26"/>
          <w:szCs w:val="26"/>
        </w:rPr>
        <w:t xml:space="preserve"> cm. Đầu B của vật nằm trên trục chính. Cho biết tiêu cự của thấu kính là </w:t>
      </w:r>
      <w:r w:rsidR="00AA7B9D" w:rsidRPr="00AA7B9D">
        <w:rPr>
          <w:rFonts w:eastAsia="Calibri"/>
          <w:bCs/>
          <w:sz w:val="26"/>
          <w:szCs w:val="26"/>
        </w:rPr>
        <w:t>4</w:t>
      </w:r>
      <w:r w:rsidR="00AA7B9D" w:rsidRPr="00AA7B9D">
        <w:rPr>
          <w:rFonts w:eastAsia="Calibri"/>
          <w:bCs/>
          <w:sz w:val="26"/>
          <w:szCs w:val="26"/>
        </w:rPr>
        <w:t xml:space="preserve"> cm. Bằng cách vẽ sơ đồ tỉ lệ, hãy xác định vị trí và độ lớn của ảnh.</w:t>
      </w:r>
    </w:p>
    <w:p w:rsidR="00B258B6" w:rsidRPr="00AA7B9D" w:rsidRDefault="00B258B6" w:rsidP="00AA7B9D">
      <w:pPr>
        <w:spacing w:line="276" w:lineRule="auto"/>
        <w:jc w:val="both"/>
        <w:rPr>
          <w:rFonts w:eastAsia="Calibri"/>
          <w:b/>
          <w:bCs/>
          <w:sz w:val="26"/>
          <w:szCs w:val="26"/>
        </w:rPr>
      </w:pPr>
      <w:r w:rsidRPr="00AA7B9D">
        <w:rPr>
          <w:noProof/>
          <w:sz w:val="26"/>
          <w:szCs w:val="26"/>
        </w:rPr>
        <w:drawing>
          <wp:inline distT="0" distB="0" distL="0" distR="0" wp14:anchorId="58A5146D" wp14:editId="500D771C">
            <wp:extent cx="5246592" cy="2086851"/>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5246592" cy="2086851"/>
                    </a:xfrm>
                    <a:prstGeom prst="rect">
                      <a:avLst/>
                    </a:prstGeom>
                  </pic:spPr>
                </pic:pic>
              </a:graphicData>
            </a:graphic>
          </wp:inline>
        </w:drawing>
      </w:r>
    </w:p>
    <w:p w:rsidR="00B258B6" w:rsidRPr="00AA7B9D" w:rsidRDefault="00B258B6" w:rsidP="00AA7B9D">
      <w:pPr>
        <w:spacing w:line="276" w:lineRule="auto"/>
        <w:jc w:val="both"/>
        <w:rPr>
          <w:rFonts w:eastAsia="Calibri"/>
          <w:b/>
          <w:bCs/>
          <w:sz w:val="26"/>
          <w:szCs w:val="26"/>
        </w:rPr>
      </w:pPr>
      <w:r w:rsidRPr="00AA7B9D">
        <w:rPr>
          <w:rFonts w:eastAsia="Calibri"/>
          <w:b/>
          <w:bCs/>
          <w:sz w:val="26"/>
          <w:szCs w:val="26"/>
          <w:u w:val="single"/>
        </w:rPr>
        <w:t xml:space="preserve">Câu </w:t>
      </w:r>
      <w:r w:rsidR="00AA7B9D" w:rsidRPr="00AA7B9D">
        <w:rPr>
          <w:rFonts w:eastAsia="Calibri"/>
          <w:b/>
          <w:bCs/>
          <w:sz w:val="26"/>
          <w:szCs w:val="26"/>
          <w:u w:val="single"/>
        </w:rPr>
        <w:t>9</w:t>
      </w:r>
      <w:r w:rsidRPr="00AA7B9D">
        <w:rPr>
          <w:rFonts w:eastAsia="Calibri"/>
          <w:b/>
          <w:bCs/>
          <w:sz w:val="26"/>
          <w:szCs w:val="26"/>
        </w:rPr>
        <w:t xml:space="preserve">: </w:t>
      </w:r>
      <w:r w:rsidR="00AA7B9D" w:rsidRPr="00AA7B9D">
        <w:rPr>
          <w:rFonts w:eastAsia="Calibri"/>
          <w:bCs/>
          <w:sz w:val="26"/>
          <w:szCs w:val="26"/>
        </w:rPr>
        <w:t xml:space="preserve">Đặt một vật AB có độ lớn </w:t>
      </w:r>
      <w:r w:rsidR="00AA7B9D" w:rsidRPr="00AA7B9D">
        <w:rPr>
          <w:rFonts w:eastAsia="Calibri"/>
          <w:bCs/>
          <w:sz w:val="26"/>
          <w:szCs w:val="26"/>
        </w:rPr>
        <w:t>8</w:t>
      </w:r>
      <w:r w:rsidR="00AA7B9D" w:rsidRPr="00AA7B9D">
        <w:rPr>
          <w:rFonts w:eastAsia="Calibri"/>
          <w:bCs/>
          <w:sz w:val="26"/>
          <w:szCs w:val="26"/>
        </w:rPr>
        <w:t xml:space="preserve"> cm, vuông góc với trục chính cách thấu kính </w:t>
      </w:r>
      <w:r w:rsidR="00AA7B9D" w:rsidRPr="00AA7B9D">
        <w:rPr>
          <w:rFonts w:eastAsia="Calibri"/>
          <w:bCs/>
          <w:sz w:val="26"/>
          <w:szCs w:val="26"/>
        </w:rPr>
        <w:t>phân kì 20</w:t>
      </w:r>
      <w:r w:rsidR="00AA7B9D" w:rsidRPr="00AA7B9D">
        <w:rPr>
          <w:rFonts w:eastAsia="Calibri"/>
          <w:bCs/>
          <w:sz w:val="26"/>
          <w:szCs w:val="26"/>
        </w:rPr>
        <w:t xml:space="preserve"> cm. Đầu B của vật nằm trên trục chính. Cho biết tiêu cự của thấu kính là </w:t>
      </w:r>
      <w:r w:rsidR="00AA7B9D" w:rsidRPr="00AA7B9D">
        <w:rPr>
          <w:rFonts w:eastAsia="Calibri"/>
          <w:bCs/>
          <w:sz w:val="26"/>
          <w:szCs w:val="26"/>
        </w:rPr>
        <w:t>20</w:t>
      </w:r>
      <w:r w:rsidR="00AA7B9D" w:rsidRPr="00AA7B9D">
        <w:rPr>
          <w:rFonts w:eastAsia="Calibri"/>
          <w:bCs/>
          <w:sz w:val="26"/>
          <w:szCs w:val="26"/>
        </w:rPr>
        <w:t xml:space="preserve"> cm. Bằng cách vẽ sơ đồ tỉ lệ, hãy xác định vị trí và độ lớn của ảnh.</w:t>
      </w:r>
    </w:p>
    <w:p w:rsidR="00B258B6" w:rsidRPr="00AA7B9D" w:rsidRDefault="00B258B6" w:rsidP="00AA7B9D">
      <w:pPr>
        <w:spacing w:line="276" w:lineRule="auto"/>
        <w:jc w:val="both"/>
        <w:rPr>
          <w:rFonts w:eastAsia="Calibri"/>
          <w:bCs/>
          <w:sz w:val="26"/>
          <w:szCs w:val="26"/>
        </w:rPr>
      </w:pPr>
      <w:r w:rsidRPr="00AA7B9D">
        <w:rPr>
          <w:noProof/>
          <w:sz w:val="26"/>
          <w:szCs w:val="26"/>
        </w:rPr>
        <w:drawing>
          <wp:inline distT="0" distB="0" distL="0" distR="0" wp14:anchorId="58A5146D" wp14:editId="500D771C">
            <wp:extent cx="5246592" cy="2086851"/>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5246592" cy="2086851"/>
                    </a:xfrm>
                    <a:prstGeom prst="rect">
                      <a:avLst/>
                    </a:prstGeom>
                  </pic:spPr>
                </pic:pic>
              </a:graphicData>
            </a:graphic>
          </wp:inline>
        </w:drawing>
      </w:r>
    </w:p>
    <w:p w:rsidR="00B258B6" w:rsidRPr="00AA7B9D" w:rsidRDefault="00B258B6" w:rsidP="00AA7B9D">
      <w:pPr>
        <w:spacing w:line="276" w:lineRule="auto"/>
        <w:jc w:val="both"/>
        <w:rPr>
          <w:rFonts w:eastAsia="Calibri"/>
          <w:bCs/>
          <w:sz w:val="26"/>
          <w:szCs w:val="26"/>
        </w:rPr>
      </w:pPr>
    </w:p>
    <w:p w:rsidR="004B5646" w:rsidRPr="00AA7B9D" w:rsidRDefault="004B5646" w:rsidP="00AA7B9D">
      <w:pPr>
        <w:spacing w:line="276" w:lineRule="auto"/>
        <w:ind w:right="48"/>
        <w:jc w:val="both"/>
        <w:rPr>
          <w:color w:val="000000" w:themeColor="text1"/>
          <w:sz w:val="26"/>
          <w:szCs w:val="26"/>
        </w:rPr>
      </w:pPr>
    </w:p>
    <w:p w:rsidR="004B5646" w:rsidRPr="00AA7B9D" w:rsidRDefault="004B5646" w:rsidP="00AA7B9D">
      <w:pPr>
        <w:spacing w:line="276" w:lineRule="auto"/>
        <w:ind w:right="48"/>
        <w:jc w:val="both"/>
        <w:rPr>
          <w:sz w:val="26"/>
          <w:szCs w:val="26"/>
        </w:rPr>
      </w:pPr>
    </w:p>
    <w:p w:rsidR="006338B1" w:rsidRPr="00AA7B9D" w:rsidRDefault="006338B1" w:rsidP="00AA7B9D">
      <w:pPr>
        <w:spacing w:line="276" w:lineRule="auto"/>
        <w:jc w:val="both"/>
        <w:rPr>
          <w:sz w:val="26"/>
          <w:szCs w:val="26"/>
        </w:rPr>
      </w:pPr>
      <w:bookmarkStart w:id="1" w:name="_GoBack"/>
      <w:bookmarkEnd w:id="1"/>
    </w:p>
    <w:sectPr w:rsidR="006338B1" w:rsidRPr="00AA7B9D">
      <w:headerReference w:type="default" r:id="rId40"/>
      <w:footerReference w:type="default" r:id="rId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0EB3" w:rsidRDefault="00630EB3" w:rsidP="00B60F48">
      <w:r>
        <w:separator/>
      </w:r>
    </w:p>
  </w:endnote>
  <w:endnote w:type="continuationSeparator" w:id="0">
    <w:p w:rsidR="00630EB3" w:rsidRDefault="00630EB3" w:rsidP="00B60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Roboto">
    <w:altName w:val="苹方-简"/>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F48" w:rsidRDefault="00B60F48">
    <w:pPr>
      <w:tabs>
        <w:tab w:val="center" w:pos="4550"/>
        <w:tab w:val="left" w:pos="5818"/>
      </w:tabs>
      <w:ind w:right="260"/>
      <w:jc w:val="right"/>
      <w:rPr>
        <w:color w:val="222A35" w:themeColor="text2" w:themeShade="80"/>
      </w:rPr>
    </w:pPr>
    <w:r>
      <w:rPr>
        <w:color w:val="8496B0" w:themeColor="text2" w:themeTint="99"/>
        <w:spacing w:val="60"/>
      </w:rPr>
      <w:t>Trang</w:t>
    </w:r>
    <w:r>
      <w:rPr>
        <w:color w:val="8496B0" w:themeColor="text2" w:themeTint="99"/>
      </w:rPr>
      <w:t xml:space="preserve"> </w:t>
    </w:r>
    <w:r>
      <w:rPr>
        <w:color w:val="323E4F" w:themeColor="text2" w:themeShade="BF"/>
      </w:rPr>
      <w:fldChar w:fldCharType="begin"/>
    </w:r>
    <w:r>
      <w:rPr>
        <w:color w:val="323E4F" w:themeColor="text2" w:themeShade="BF"/>
      </w:rPr>
      <w:instrText xml:space="preserve"> PAGE   \* MERGEFORMAT </w:instrText>
    </w:r>
    <w:r>
      <w:rPr>
        <w:color w:val="323E4F" w:themeColor="text2" w:themeShade="BF"/>
      </w:rPr>
      <w:fldChar w:fldCharType="separate"/>
    </w:r>
    <w:r w:rsidR="00630EB3">
      <w:rPr>
        <w:noProof/>
        <w:color w:val="323E4F" w:themeColor="text2" w:themeShade="BF"/>
      </w:rPr>
      <w:t>1</w:t>
    </w:r>
    <w:r>
      <w:rPr>
        <w:color w:val="323E4F" w:themeColor="text2" w:themeShade="BF"/>
      </w:rPr>
      <w:fldChar w:fldCharType="end"/>
    </w:r>
    <w:r>
      <w:rPr>
        <w:color w:val="323E4F" w:themeColor="text2" w:themeShade="BF"/>
      </w:rPr>
      <w:t xml:space="preserve"> | </w:t>
    </w:r>
    <w:r>
      <w:rPr>
        <w:color w:val="323E4F" w:themeColor="text2" w:themeShade="BF"/>
      </w:rPr>
      <w:fldChar w:fldCharType="begin"/>
    </w:r>
    <w:r>
      <w:rPr>
        <w:color w:val="323E4F" w:themeColor="text2" w:themeShade="BF"/>
      </w:rPr>
      <w:instrText xml:space="preserve"> NUMPAGES  \* Arabic  \* MERGEFORMAT </w:instrText>
    </w:r>
    <w:r>
      <w:rPr>
        <w:color w:val="323E4F" w:themeColor="text2" w:themeShade="BF"/>
      </w:rPr>
      <w:fldChar w:fldCharType="separate"/>
    </w:r>
    <w:r w:rsidR="00630EB3">
      <w:rPr>
        <w:noProof/>
        <w:color w:val="323E4F" w:themeColor="text2" w:themeShade="BF"/>
      </w:rPr>
      <w:t>1</w:t>
    </w:r>
    <w:r>
      <w:rPr>
        <w:color w:val="323E4F" w:themeColor="text2" w:themeShade="BF"/>
      </w:rPr>
      <w:fldChar w:fldCharType="end"/>
    </w:r>
  </w:p>
  <w:p w:rsidR="00B60F48" w:rsidRDefault="00B60F4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0EB3" w:rsidRDefault="00630EB3" w:rsidP="00B60F48">
      <w:r>
        <w:separator/>
      </w:r>
    </w:p>
  </w:footnote>
  <w:footnote w:type="continuationSeparator" w:id="0">
    <w:p w:rsidR="00630EB3" w:rsidRDefault="00630EB3" w:rsidP="00B60F4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F48" w:rsidRDefault="00B60F48">
    <w:pPr>
      <w:pStyle w:val="Header"/>
    </w:pPr>
    <w:r>
      <w:rPr>
        <w:caps/>
        <w:noProof/>
        <w:color w:val="808080" w:themeColor="background1" w:themeShade="80"/>
        <w:sz w:val="20"/>
        <w:szCs w:val="20"/>
      </w:rPr>
      <mc:AlternateContent>
        <mc:Choice Requires="wpg">
          <w:drawing>
            <wp:anchor distT="0" distB="0" distL="114300" distR="114300" simplePos="0" relativeHeight="251659264" behindDoc="0" locked="0" layoutInCell="1" allowOverlap="1" wp14:anchorId="4EDF3889" wp14:editId="6488AFDE">
              <wp:simplePos x="0" y="0"/>
              <wp:positionH relativeFrom="page">
                <wp:align>left</wp:align>
              </wp:positionH>
              <mc:AlternateContent>
                <mc:Choice Requires="wp14">
                  <wp:positionV relativeFrom="page">
                    <wp14:pctPosVOffset>2300</wp14:pctPosVOffset>
                  </wp:positionV>
                </mc:Choice>
                <mc:Fallback>
                  <wp:positionV relativeFrom="page">
                    <wp:posOffset>231140</wp:posOffset>
                  </wp:positionV>
                </mc:Fallback>
              </mc:AlternateContent>
              <wp:extent cx="1700784" cy="1024128"/>
              <wp:effectExtent l="0" t="0" r="0" b="5080"/>
              <wp:wrapNone/>
              <wp:docPr id="158" name="Group 158"/>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5" name="Group 159"/>
                      <wpg:cNvGrpSpPr/>
                      <wpg:grpSpPr>
                        <a:xfrm>
                          <a:off x="0" y="0"/>
                          <a:ext cx="1700784" cy="1024128"/>
                          <a:chOff x="0" y="0"/>
                          <a:chExt cx="1700784" cy="1024128"/>
                        </a:xfrm>
                      </wpg:grpSpPr>
                      <wps:wsp>
                        <wps:cNvPr id="160" name="Rectangle 160"/>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 name="Rectangle 1"/>
                        <wps:cNvSpPr/>
                        <wps:spPr>
                          <a:xfrm>
                            <a:off x="22860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910372 w 1462822"/>
                              <a:gd name="connsiteY2" fmla="*/ 376306 h 1014481"/>
                              <a:gd name="connsiteX3" fmla="*/ 0 w 1462822"/>
                              <a:gd name="connsiteY3" fmla="*/ 1014481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910372" y="376306"/>
                                </a:lnTo>
                                <a:lnTo>
                                  <a:pt x="0" y="1014481"/>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 name="Rectangle 162"/>
                        <wps:cNvSpPr/>
                        <wps:spPr>
                          <a:xfrm>
                            <a:off x="228600" y="0"/>
                            <a:ext cx="1472184" cy="1024128"/>
                          </a:xfrm>
                          <a:prstGeom prst="rect">
                            <a:avLst/>
                          </a:prstGeom>
                          <a:blipFill>
                            <a:blip r:embed="rId1"/>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63" name="Text Box 163"/>
                      <wps:cNvSpPr txBox="1"/>
                      <wps:spPr>
                        <a:xfrm flipH="1">
                          <a:off x="237067" y="18942"/>
                          <a:ext cx="442824"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60F48" w:rsidRDefault="00B60F48">
                            <w:pPr>
                              <w:pStyle w:val="Header"/>
                              <w:tabs>
                                <w:tab w:val="clear" w:pos="4680"/>
                                <w:tab w:val="clear" w:pos="9360"/>
                              </w:tabs>
                              <w:jc w:val="right"/>
                              <w:rPr>
                                <w:color w:val="FFFFFF" w:themeColor="background1"/>
                              </w:rPr>
                            </w:pP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sidR="00630EB3">
                              <w:rPr>
                                <w:noProof/>
                                <w:color w:val="FFFFFF" w:themeColor="background1"/>
                              </w:rPr>
                              <w:t>1</w:t>
                            </w:r>
                            <w:r>
                              <w:rPr>
                                <w:noProof/>
                                <w:color w:val="FFFFFF" w:themeColor="background1"/>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EDF3889" id="Group 158" o:spid="_x0000_s1026" style="position:absolute;margin-left:0;margin-top:0;width:133.9pt;height:80.65pt;z-index:251659264;mso-top-percent:23;mso-position-horizontal:lef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">
              <v:group id="Group 159" o:spid="_x0000_s1027"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Rectangle 160" o:spid="_x0000_s1028"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" fillcolor="white [3212]" stroked="f" strokeweight="1pt">
                  <v:fill opacity="0"/>
                </v:rect>
                <v:shape id="Rectangle 1" o:spid="_x0000_s1029" style="position:absolute;left:2286;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" path="m,l1462822,,910372,376306,,1014481,,xe" fillcolor="#5b9bd5 [3204]" stroked="f" strokeweight="1pt">
                  <v:stroke joinstyle="miter"/>
                  <v:path arrowok="t" o:connecttype="custom" o:connectlocs="0,0;1463040,0;910508,376493;0,1014984;0,0" o:connectangles="0,0,0,0,0"/>
                </v:shape>
                <v:rect id="Rectangle 162" o:spid="_x0000_s1030" style="position:absolute;left:2286;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" stroked="f" strokeweight="1pt">
                  <v:fill r:id="rId2" o:title="" recolor="t" rotate="t" type="frame"/>
                </v:rect>
              </v:group>
              <v:shapetype id="_x0000_t202" coordsize="21600,21600" o:spt="202" path="m,l,21600r21600,l21600,xe">
                <v:stroke joinstyle="miter"/>
                <v:path gradientshapeok="t" o:connecttype="rect"/>
              </v:shapetype>
              <v:shape id="Text Box 163" o:spid="_x0000_s1031" type="#_x0000_t202" style="position:absolute;left:2370;top:189;width:4428;height:3753;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" filled="f" stroked="f" strokeweight=".5pt">
                <v:textbox inset=",7.2pt,,7.2pt">
                  <w:txbxContent>
                    <w:p w:rsidR="00B60F48" w:rsidRDefault="00B60F48">
                      <w:pPr>
                        <w:pStyle w:val="Header"/>
                        <w:tabs>
                          <w:tab w:val="clear" w:pos="4680"/>
                          <w:tab w:val="clear" w:pos="9360"/>
                        </w:tabs>
                        <w:jc w:val="right"/>
                        <w:rPr>
                          <w:color w:val="FFFFFF" w:themeColor="background1"/>
                        </w:rPr>
                      </w:pP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sidR="00630EB3">
                        <w:rPr>
                          <w:noProof/>
                          <w:color w:val="FFFFFF" w:themeColor="background1"/>
                        </w:rPr>
                        <w:t>1</w:t>
                      </w:r>
                      <w:r>
                        <w:rPr>
                          <w:noProof/>
                          <w:color w:val="FFFFFF" w:themeColor="background1"/>
                        </w:rPr>
                        <w:fldChar w:fldCharType="end"/>
                      </w:r>
                    </w:p>
                  </w:txbxContent>
                </v:textbox>
              </v:shape>
              <w10:wrap anchorx="page" anchory="page"/>
            </v:group>
          </w:pict>
        </mc:Fallback>
      </mc:AlternateContent>
    </w:r>
    <w:r>
      <w:t>rường THCS Lê Quý Đôn, phường Hòa Bình</w:t>
    </w:r>
    <w:r>
      <w:tab/>
    </w:r>
    <w:r>
      <w:tab/>
      <w:t>Môn Khoa học tự nhiên 9</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D2E54"/>
    <w:multiLevelType w:val="hybridMultilevel"/>
    <w:tmpl w:val="20DE5D02"/>
    <w:lvl w:ilvl="0" w:tplc="A2D8BA72">
      <w:start w:val="1"/>
      <w:numFmt w:val="upperRoman"/>
      <w:lvlText w:val="%1."/>
      <w:lvlJc w:val="left"/>
      <w:pPr>
        <w:ind w:left="516" w:hanging="231"/>
      </w:pPr>
      <w:rPr>
        <w:rFonts w:ascii="Times New Roman" w:eastAsia="Times New Roman" w:hAnsi="Times New Roman" w:cs="Times New Roman" w:hint="default"/>
        <w:b/>
        <w:bCs/>
        <w:i w:val="0"/>
        <w:iCs w:val="0"/>
        <w:spacing w:val="-1"/>
        <w:w w:val="99"/>
        <w:sz w:val="26"/>
        <w:szCs w:val="26"/>
        <w:lang w:val="vi" w:eastAsia="en-US" w:bidi="ar-SA"/>
      </w:rPr>
    </w:lvl>
    <w:lvl w:ilvl="1" w:tplc="2230E42C">
      <w:start w:val="1"/>
      <w:numFmt w:val="lowerLetter"/>
      <w:lvlText w:val="%2."/>
      <w:lvlJc w:val="left"/>
      <w:pPr>
        <w:ind w:left="286" w:hanging="246"/>
      </w:pPr>
      <w:rPr>
        <w:rFonts w:hint="default"/>
        <w:spacing w:val="0"/>
        <w:w w:val="99"/>
        <w:lang w:val="vi" w:eastAsia="en-US" w:bidi="ar-SA"/>
      </w:rPr>
    </w:lvl>
    <w:lvl w:ilvl="2" w:tplc="FEE64EC6">
      <w:numFmt w:val="bullet"/>
      <w:lvlText w:val="-"/>
      <w:lvlJc w:val="left"/>
      <w:pPr>
        <w:ind w:left="1157" w:hanging="152"/>
      </w:pPr>
      <w:rPr>
        <w:rFonts w:ascii="Times New Roman" w:eastAsia="Times New Roman" w:hAnsi="Times New Roman" w:cs="Times New Roman" w:hint="default"/>
        <w:b w:val="0"/>
        <w:bCs w:val="0"/>
        <w:i w:val="0"/>
        <w:iCs w:val="0"/>
        <w:color w:val="212121"/>
        <w:spacing w:val="0"/>
        <w:w w:val="99"/>
        <w:sz w:val="26"/>
        <w:szCs w:val="26"/>
        <w:lang w:val="vi" w:eastAsia="en-US" w:bidi="ar-SA"/>
      </w:rPr>
    </w:lvl>
    <w:lvl w:ilvl="3" w:tplc="53FA3010">
      <w:numFmt w:val="bullet"/>
      <w:lvlText w:val="•"/>
      <w:lvlJc w:val="left"/>
      <w:pPr>
        <w:ind w:left="2362" w:hanging="152"/>
      </w:pPr>
      <w:rPr>
        <w:rFonts w:hint="default"/>
        <w:lang w:val="vi" w:eastAsia="en-US" w:bidi="ar-SA"/>
      </w:rPr>
    </w:lvl>
    <w:lvl w:ilvl="4" w:tplc="3E26A510">
      <w:numFmt w:val="bullet"/>
      <w:lvlText w:val="•"/>
      <w:lvlJc w:val="left"/>
      <w:pPr>
        <w:ind w:left="3564" w:hanging="152"/>
      </w:pPr>
      <w:rPr>
        <w:rFonts w:hint="default"/>
        <w:lang w:val="vi" w:eastAsia="en-US" w:bidi="ar-SA"/>
      </w:rPr>
    </w:lvl>
    <w:lvl w:ilvl="5" w:tplc="D77C6EF4">
      <w:numFmt w:val="bullet"/>
      <w:lvlText w:val="•"/>
      <w:lvlJc w:val="left"/>
      <w:pPr>
        <w:ind w:left="4766" w:hanging="152"/>
      </w:pPr>
      <w:rPr>
        <w:rFonts w:hint="default"/>
        <w:lang w:val="vi" w:eastAsia="en-US" w:bidi="ar-SA"/>
      </w:rPr>
    </w:lvl>
    <w:lvl w:ilvl="6" w:tplc="28EAEDDE">
      <w:numFmt w:val="bullet"/>
      <w:lvlText w:val="•"/>
      <w:lvlJc w:val="left"/>
      <w:pPr>
        <w:ind w:left="5968" w:hanging="152"/>
      </w:pPr>
      <w:rPr>
        <w:rFonts w:hint="default"/>
        <w:lang w:val="vi" w:eastAsia="en-US" w:bidi="ar-SA"/>
      </w:rPr>
    </w:lvl>
    <w:lvl w:ilvl="7" w:tplc="1D0CD0F0">
      <w:numFmt w:val="bullet"/>
      <w:lvlText w:val="•"/>
      <w:lvlJc w:val="left"/>
      <w:pPr>
        <w:ind w:left="7170" w:hanging="152"/>
      </w:pPr>
      <w:rPr>
        <w:rFonts w:hint="default"/>
        <w:lang w:val="vi" w:eastAsia="en-US" w:bidi="ar-SA"/>
      </w:rPr>
    </w:lvl>
    <w:lvl w:ilvl="8" w:tplc="162AAC66">
      <w:numFmt w:val="bullet"/>
      <w:lvlText w:val="•"/>
      <w:lvlJc w:val="left"/>
      <w:pPr>
        <w:ind w:left="8372" w:hanging="152"/>
      </w:pPr>
      <w:rPr>
        <w:rFonts w:hint="default"/>
        <w:lang w:val="vi" w:eastAsia="en-US" w:bidi="ar-SA"/>
      </w:rPr>
    </w:lvl>
  </w:abstractNum>
  <w:abstractNum w:abstractNumId="1" w15:restartNumberingAfterBreak="0">
    <w:nsid w:val="31B812DB"/>
    <w:multiLevelType w:val="hybridMultilevel"/>
    <w:tmpl w:val="EC1EF93E"/>
    <w:lvl w:ilvl="0" w:tplc="09A8EE34">
      <w:start w:val="1"/>
      <w:numFmt w:val="upperLetter"/>
      <w:lvlText w:val="%1."/>
      <w:lvlJc w:val="left"/>
      <w:pPr>
        <w:ind w:left="403" w:hanging="360"/>
      </w:pPr>
      <w:rPr>
        <w:rFonts w:hint="default"/>
      </w:rPr>
    </w:lvl>
    <w:lvl w:ilvl="1" w:tplc="04090019" w:tentative="1">
      <w:start w:val="1"/>
      <w:numFmt w:val="lowerLetter"/>
      <w:lvlText w:val="%2."/>
      <w:lvlJc w:val="left"/>
      <w:pPr>
        <w:ind w:left="1123" w:hanging="360"/>
      </w:pPr>
    </w:lvl>
    <w:lvl w:ilvl="2" w:tplc="0409001B" w:tentative="1">
      <w:start w:val="1"/>
      <w:numFmt w:val="lowerRoman"/>
      <w:lvlText w:val="%3."/>
      <w:lvlJc w:val="right"/>
      <w:pPr>
        <w:ind w:left="1843" w:hanging="180"/>
      </w:pPr>
    </w:lvl>
    <w:lvl w:ilvl="3" w:tplc="0409000F" w:tentative="1">
      <w:start w:val="1"/>
      <w:numFmt w:val="decimal"/>
      <w:lvlText w:val="%4."/>
      <w:lvlJc w:val="left"/>
      <w:pPr>
        <w:ind w:left="2563" w:hanging="360"/>
      </w:pPr>
    </w:lvl>
    <w:lvl w:ilvl="4" w:tplc="04090019" w:tentative="1">
      <w:start w:val="1"/>
      <w:numFmt w:val="lowerLetter"/>
      <w:lvlText w:val="%5."/>
      <w:lvlJc w:val="left"/>
      <w:pPr>
        <w:ind w:left="3283" w:hanging="360"/>
      </w:pPr>
    </w:lvl>
    <w:lvl w:ilvl="5" w:tplc="0409001B" w:tentative="1">
      <w:start w:val="1"/>
      <w:numFmt w:val="lowerRoman"/>
      <w:lvlText w:val="%6."/>
      <w:lvlJc w:val="right"/>
      <w:pPr>
        <w:ind w:left="4003" w:hanging="180"/>
      </w:pPr>
    </w:lvl>
    <w:lvl w:ilvl="6" w:tplc="0409000F" w:tentative="1">
      <w:start w:val="1"/>
      <w:numFmt w:val="decimal"/>
      <w:lvlText w:val="%7."/>
      <w:lvlJc w:val="left"/>
      <w:pPr>
        <w:ind w:left="4723" w:hanging="360"/>
      </w:pPr>
    </w:lvl>
    <w:lvl w:ilvl="7" w:tplc="04090019" w:tentative="1">
      <w:start w:val="1"/>
      <w:numFmt w:val="lowerLetter"/>
      <w:lvlText w:val="%8."/>
      <w:lvlJc w:val="left"/>
      <w:pPr>
        <w:ind w:left="5443" w:hanging="360"/>
      </w:pPr>
    </w:lvl>
    <w:lvl w:ilvl="8" w:tplc="0409001B" w:tentative="1">
      <w:start w:val="1"/>
      <w:numFmt w:val="lowerRoman"/>
      <w:lvlText w:val="%9."/>
      <w:lvlJc w:val="right"/>
      <w:pPr>
        <w:ind w:left="6163" w:hanging="180"/>
      </w:pPr>
    </w:lvl>
  </w:abstractNum>
  <w:abstractNum w:abstractNumId="2" w15:restartNumberingAfterBreak="0">
    <w:nsid w:val="34764592"/>
    <w:multiLevelType w:val="hybridMultilevel"/>
    <w:tmpl w:val="7FF67394"/>
    <w:lvl w:ilvl="0" w:tplc="4F029112">
      <w:start w:val="1"/>
      <w:numFmt w:val="lowerLetter"/>
      <w:lvlText w:val="%1."/>
      <w:lvlJc w:val="left"/>
      <w:pPr>
        <w:ind w:left="530" w:hanging="245"/>
      </w:pPr>
      <w:rPr>
        <w:rFonts w:hint="default"/>
        <w:spacing w:val="0"/>
        <w:w w:val="99"/>
        <w:lang w:val="vi" w:eastAsia="en-US" w:bidi="ar-SA"/>
      </w:rPr>
    </w:lvl>
    <w:lvl w:ilvl="1" w:tplc="FDA8ABEA">
      <w:start w:val="1"/>
      <w:numFmt w:val="upperRoman"/>
      <w:lvlText w:val="%2."/>
      <w:lvlJc w:val="left"/>
      <w:pPr>
        <w:ind w:left="516" w:hanging="231"/>
      </w:pPr>
      <w:rPr>
        <w:rFonts w:ascii="Times New Roman" w:eastAsia="Times New Roman" w:hAnsi="Times New Roman" w:cs="Times New Roman" w:hint="default"/>
        <w:b/>
        <w:bCs/>
        <w:i w:val="0"/>
        <w:iCs w:val="0"/>
        <w:spacing w:val="-1"/>
        <w:w w:val="99"/>
        <w:sz w:val="26"/>
        <w:szCs w:val="26"/>
        <w:lang w:val="vi" w:eastAsia="en-US" w:bidi="ar-SA"/>
      </w:rPr>
    </w:lvl>
    <w:lvl w:ilvl="2" w:tplc="DD82883E">
      <w:start w:val="1"/>
      <w:numFmt w:val="decimal"/>
      <w:lvlText w:val="%3."/>
      <w:lvlJc w:val="left"/>
      <w:pPr>
        <w:ind w:left="507" w:hanging="240"/>
      </w:pPr>
      <w:rPr>
        <w:rFonts w:ascii="Times New Roman" w:eastAsia="Times New Roman" w:hAnsi="Times New Roman" w:cs="Times New Roman" w:hint="default"/>
        <w:b/>
        <w:bCs/>
        <w:i w:val="0"/>
        <w:iCs w:val="0"/>
        <w:spacing w:val="0"/>
        <w:w w:val="100"/>
        <w:sz w:val="24"/>
        <w:szCs w:val="24"/>
        <w:lang w:val="vi" w:eastAsia="en-US" w:bidi="ar-SA"/>
      </w:rPr>
    </w:lvl>
    <w:lvl w:ilvl="3" w:tplc="119832E8">
      <w:numFmt w:val="bullet"/>
      <w:lvlText w:val="•"/>
      <w:lvlJc w:val="left"/>
      <w:pPr>
        <w:ind w:left="1819" w:hanging="240"/>
      </w:pPr>
      <w:rPr>
        <w:rFonts w:hint="default"/>
        <w:lang w:val="vi" w:eastAsia="en-US" w:bidi="ar-SA"/>
      </w:rPr>
    </w:lvl>
    <w:lvl w:ilvl="4" w:tplc="3B6AC8E0">
      <w:numFmt w:val="bullet"/>
      <w:lvlText w:val="•"/>
      <w:lvlJc w:val="left"/>
      <w:pPr>
        <w:ind w:left="3099" w:hanging="240"/>
      </w:pPr>
      <w:rPr>
        <w:rFonts w:hint="default"/>
        <w:lang w:val="vi" w:eastAsia="en-US" w:bidi="ar-SA"/>
      </w:rPr>
    </w:lvl>
    <w:lvl w:ilvl="5" w:tplc="EEDAB018">
      <w:numFmt w:val="bullet"/>
      <w:lvlText w:val="•"/>
      <w:lvlJc w:val="left"/>
      <w:pPr>
        <w:ind w:left="4378" w:hanging="240"/>
      </w:pPr>
      <w:rPr>
        <w:rFonts w:hint="default"/>
        <w:lang w:val="vi" w:eastAsia="en-US" w:bidi="ar-SA"/>
      </w:rPr>
    </w:lvl>
    <w:lvl w:ilvl="6" w:tplc="30F21104">
      <w:numFmt w:val="bullet"/>
      <w:lvlText w:val="•"/>
      <w:lvlJc w:val="left"/>
      <w:pPr>
        <w:ind w:left="5658" w:hanging="240"/>
      </w:pPr>
      <w:rPr>
        <w:rFonts w:hint="default"/>
        <w:lang w:val="vi" w:eastAsia="en-US" w:bidi="ar-SA"/>
      </w:rPr>
    </w:lvl>
    <w:lvl w:ilvl="7" w:tplc="1AEE702A">
      <w:numFmt w:val="bullet"/>
      <w:lvlText w:val="•"/>
      <w:lvlJc w:val="left"/>
      <w:pPr>
        <w:ind w:left="6938" w:hanging="240"/>
      </w:pPr>
      <w:rPr>
        <w:rFonts w:hint="default"/>
        <w:lang w:val="vi" w:eastAsia="en-US" w:bidi="ar-SA"/>
      </w:rPr>
    </w:lvl>
    <w:lvl w:ilvl="8" w:tplc="8026D4C6">
      <w:numFmt w:val="bullet"/>
      <w:lvlText w:val="•"/>
      <w:lvlJc w:val="left"/>
      <w:pPr>
        <w:ind w:left="8217" w:hanging="240"/>
      </w:pPr>
      <w:rPr>
        <w:rFonts w:hint="default"/>
        <w:lang w:val="vi" w:eastAsia="en-US" w:bidi="ar-SA"/>
      </w:rPr>
    </w:lvl>
  </w:abstractNum>
  <w:abstractNum w:abstractNumId="3" w15:restartNumberingAfterBreak="0">
    <w:nsid w:val="3B1604E9"/>
    <w:multiLevelType w:val="hybridMultilevel"/>
    <w:tmpl w:val="1E9CD298"/>
    <w:lvl w:ilvl="0" w:tplc="77EAAEA2">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4" w15:restartNumberingAfterBreak="0">
    <w:nsid w:val="4B8D1C31"/>
    <w:multiLevelType w:val="hybridMultilevel"/>
    <w:tmpl w:val="93443568"/>
    <w:lvl w:ilvl="0" w:tplc="54583370">
      <w:start w:val="1"/>
      <w:numFmt w:val="upperLetter"/>
      <w:lvlText w:val="%1."/>
      <w:lvlJc w:val="left"/>
      <w:pPr>
        <w:ind w:left="907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C1DE0FC2">
      <w:start w:val="1"/>
      <w:numFmt w:val="lowerLetter"/>
      <w:lvlText w:val="%2"/>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CF7666B6">
      <w:start w:val="1"/>
      <w:numFmt w:val="lowerRoman"/>
      <w:lvlText w:val="%3"/>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E4FEAB4A">
      <w:start w:val="1"/>
      <w:numFmt w:val="decimal"/>
      <w:lvlText w:val="%4"/>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A68A8D06">
      <w:start w:val="1"/>
      <w:numFmt w:val="lowerLetter"/>
      <w:lvlText w:val="%5"/>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8DB6E922">
      <w:start w:val="1"/>
      <w:numFmt w:val="lowerRoman"/>
      <w:lvlText w:val="%6"/>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7FE6243E">
      <w:start w:val="1"/>
      <w:numFmt w:val="decimal"/>
      <w:lvlText w:val="%7"/>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BC22D7D6">
      <w:start w:val="1"/>
      <w:numFmt w:val="lowerLetter"/>
      <w:lvlText w:val="%8"/>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AF747784">
      <w:start w:val="1"/>
      <w:numFmt w:val="lowerRoman"/>
      <w:lvlText w:val="%9"/>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5" w15:restartNumberingAfterBreak="0">
    <w:nsid w:val="4E683DAE"/>
    <w:multiLevelType w:val="hybridMultilevel"/>
    <w:tmpl w:val="8C9E218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5"/>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3571"/>
    <w:rsid w:val="00020B7C"/>
    <w:rsid w:val="000D79B5"/>
    <w:rsid w:val="000E5D6A"/>
    <w:rsid w:val="004B5646"/>
    <w:rsid w:val="005E268C"/>
    <w:rsid w:val="00622C11"/>
    <w:rsid w:val="00630EB3"/>
    <w:rsid w:val="006338B1"/>
    <w:rsid w:val="00677E0C"/>
    <w:rsid w:val="006F0996"/>
    <w:rsid w:val="00711651"/>
    <w:rsid w:val="00712D79"/>
    <w:rsid w:val="00726EA4"/>
    <w:rsid w:val="00796110"/>
    <w:rsid w:val="008A4F8A"/>
    <w:rsid w:val="00A10D04"/>
    <w:rsid w:val="00A16722"/>
    <w:rsid w:val="00A83571"/>
    <w:rsid w:val="00AA7B9D"/>
    <w:rsid w:val="00B258B6"/>
    <w:rsid w:val="00B60F48"/>
    <w:rsid w:val="00BE16C7"/>
    <w:rsid w:val="00CB004C"/>
    <w:rsid w:val="00CE297C"/>
    <w:rsid w:val="00D86404"/>
    <w:rsid w:val="00E33DCF"/>
    <w:rsid w:val="00E603F6"/>
    <w:rsid w:val="00FC50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D8F18"/>
  <w15:chartTrackingRefBased/>
  <w15:docId w15:val="{830B64E2-B8AA-48DC-8EDA-A5043B738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564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4B5646"/>
    <w:pPr>
      <w:spacing w:before="100" w:beforeAutospacing="1" w:after="100" w:afterAutospacing="1"/>
    </w:pPr>
  </w:style>
  <w:style w:type="character" w:styleId="Strong">
    <w:name w:val="Strong"/>
    <w:qFormat/>
    <w:rsid w:val="004B5646"/>
    <w:rPr>
      <w:b/>
      <w:bCs/>
    </w:rPr>
  </w:style>
  <w:style w:type="paragraph" w:styleId="BodyText">
    <w:name w:val="Body Text"/>
    <w:basedOn w:val="Normal"/>
    <w:link w:val="BodyTextChar"/>
    <w:uiPriority w:val="1"/>
    <w:qFormat/>
    <w:rsid w:val="00712D79"/>
    <w:pPr>
      <w:widowControl w:val="0"/>
      <w:autoSpaceDE w:val="0"/>
      <w:autoSpaceDN w:val="0"/>
      <w:ind w:left="286"/>
    </w:pPr>
    <w:rPr>
      <w:sz w:val="26"/>
      <w:szCs w:val="26"/>
      <w:lang w:val="vi"/>
    </w:rPr>
  </w:style>
  <w:style w:type="character" w:customStyle="1" w:styleId="BodyTextChar">
    <w:name w:val="Body Text Char"/>
    <w:basedOn w:val="DefaultParagraphFont"/>
    <w:link w:val="BodyText"/>
    <w:uiPriority w:val="1"/>
    <w:rsid w:val="00712D79"/>
    <w:rPr>
      <w:rFonts w:ascii="Times New Roman" w:eastAsia="Times New Roman" w:hAnsi="Times New Roman" w:cs="Times New Roman"/>
      <w:sz w:val="26"/>
      <w:szCs w:val="26"/>
      <w:lang w:val="vi"/>
    </w:rPr>
  </w:style>
  <w:style w:type="table" w:styleId="TableGrid">
    <w:name w:val="Table Grid"/>
    <w:basedOn w:val="TableNormal"/>
    <w:uiPriority w:val="39"/>
    <w:rsid w:val="00712D7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1"/>
    <w:qFormat/>
    <w:rsid w:val="00712D79"/>
    <w:pPr>
      <w:ind w:left="720"/>
      <w:contextualSpacing/>
    </w:pPr>
  </w:style>
  <w:style w:type="character" w:customStyle="1" w:styleId="ListParagraphChar">
    <w:name w:val="List Paragraph Char"/>
    <w:link w:val="ListParagraph"/>
    <w:uiPriority w:val="34"/>
    <w:locked/>
    <w:rsid w:val="00712D79"/>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B60F48"/>
    <w:pPr>
      <w:tabs>
        <w:tab w:val="center" w:pos="4680"/>
        <w:tab w:val="right" w:pos="9360"/>
      </w:tabs>
    </w:pPr>
  </w:style>
  <w:style w:type="character" w:customStyle="1" w:styleId="HeaderChar">
    <w:name w:val="Header Char"/>
    <w:basedOn w:val="DefaultParagraphFont"/>
    <w:link w:val="Header"/>
    <w:uiPriority w:val="99"/>
    <w:rsid w:val="00B60F4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60F48"/>
    <w:pPr>
      <w:tabs>
        <w:tab w:val="center" w:pos="4680"/>
        <w:tab w:val="right" w:pos="9360"/>
      </w:tabs>
    </w:pPr>
  </w:style>
  <w:style w:type="character" w:customStyle="1" w:styleId="FooterChar">
    <w:name w:val="Footer Char"/>
    <w:basedOn w:val="DefaultParagraphFont"/>
    <w:link w:val="Footer"/>
    <w:uiPriority w:val="99"/>
    <w:rsid w:val="00B60F48"/>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1.wmf"/><Relationship Id="rId26" Type="http://schemas.openxmlformats.org/officeDocument/2006/relationships/image" Target="media/image15.wmf"/><Relationship Id="rId39" Type="http://schemas.openxmlformats.org/officeDocument/2006/relationships/image" Target="media/image23.png"/><Relationship Id="rId21" Type="http://schemas.openxmlformats.org/officeDocument/2006/relationships/oleObject" Target="embeddings/oleObject3.bin"/><Relationship Id="rId34" Type="http://schemas.openxmlformats.org/officeDocument/2006/relationships/image" Target="media/image19.wmf"/><Relationship Id="rId42" Type="http://schemas.openxmlformats.org/officeDocument/2006/relationships/fontTable" Target="fontTable.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image" Target="media/image12.wmf"/><Relationship Id="rId29" Type="http://schemas.openxmlformats.org/officeDocument/2006/relationships/oleObject" Target="embeddings/oleObject7.bin"/><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4.wmf"/><Relationship Id="rId32" Type="http://schemas.openxmlformats.org/officeDocument/2006/relationships/image" Target="media/image18.wmf"/><Relationship Id="rId37" Type="http://schemas.openxmlformats.org/officeDocument/2006/relationships/image" Target="media/image21.png"/><Relationship Id="rId40"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oleObject" Target="embeddings/oleObject4.bin"/><Relationship Id="rId28" Type="http://schemas.openxmlformats.org/officeDocument/2006/relationships/image" Target="media/image16.wmf"/><Relationship Id="rId36" Type="http://schemas.openxmlformats.org/officeDocument/2006/relationships/image" Target="media/image20.png"/><Relationship Id="rId10" Type="http://schemas.openxmlformats.org/officeDocument/2006/relationships/image" Target="media/image4.jpeg"/><Relationship Id="rId19" Type="http://schemas.openxmlformats.org/officeDocument/2006/relationships/oleObject" Target="embeddings/oleObject2.bin"/><Relationship Id="rId31" Type="http://schemas.openxmlformats.org/officeDocument/2006/relationships/oleObject" Target="embeddings/oleObject8.bin"/><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 Id="rId22" Type="http://schemas.openxmlformats.org/officeDocument/2006/relationships/image" Target="media/image13.wmf"/><Relationship Id="rId27" Type="http://schemas.openxmlformats.org/officeDocument/2006/relationships/oleObject" Target="embeddings/oleObject6.bin"/><Relationship Id="rId30" Type="http://schemas.openxmlformats.org/officeDocument/2006/relationships/image" Target="media/image17.wmf"/><Relationship Id="rId35" Type="http://schemas.openxmlformats.org/officeDocument/2006/relationships/oleObject" Target="embeddings/oleObject10.bin"/><Relationship Id="rId43" Type="http://schemas.openxmlformats.org/officeDocument/2006/relationships/theme" Target="theme/theme1.xml"/><Relationship Id="rId8" Type="http://schemas.openxmlformats.org/officeDocument/2006/relationships/image" Target="media/image2.jpeg"/><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22.jpeg"/></Relationships>
</file>

<file path=word/_rels/header1.xml.rels><?xml version="1.0" encoding="UTF-8" standalone="yes"?>
<Relationships xmlns="http://schemas.openxmlformats.org/package/2006/relationships"><Relationship Id="rId2" Type="http://schemas.openxmlformats.org/officeDocument/2006/relationships/image" Target="media/image25.png"/><Relationship Id="rId1" Type="http://schemas.openxmlformats.org/officeDocument/2006/relationships/image" Target="media/image2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179</TotalTime>
  <Pages>14</Pages>
  <Words>3364</Words>
  <Characters>19178</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Khanh</dc:creator>
  <cp:keywords/>
  <dc:description/>
  <cp:lastModifiedBy>Khanh</cp:lastModifiedBy>
  <cp:revision>8</cp:revision>
  <dcterms:created xsi:type="dcterms:W3CDTF">2025-10-08T04:35:00Z</dcterms:created>
  <dcterms:modified xsi:type="dcterms:W3CDTF">2025-10-16T03:16:00Z</dcterms:modified>
</cp:coreProperties>
</file>